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F8" w:rsidRDefault="000818E7">
      <w:pPr>
        <w:rPr>
          <w:sz w:val="28"/>
          <w:szCs w:val="28"/>
        </w:rPr>
      </w:pPr>
      <w:r>
        <w:rPr>
          <w:sz w:val="28"/>
          <w:szCs w:val="28"/>
        </w:rPr>
        <w:t>POŻEGNANIA NADSZEDŁ CZAS</w:t>
      </w:r>
    </w:p>
    <w:p w:rsidR="005579CF" w:rsidRDefault="005579CF">
      <w:pPr>
        <w:rPr>
          <w:sz w:val="28"/>
          <w:szCs w:val="28"/>
        </w:rPr>
      </w:pPr>
    </w:p>
    <w:p w:rsidR="008244B3" w:rsidRDefault="00F34154">
      <w:pPr>
        <w:rPr>
          <w:i/>
          <w:sz w:val="24"/>
          <w:szCs w:val="24"/>
        </w:rPr>
      </w:pPr>
      <w:r>
        <w:rPr>
          <w:i/>
          <w:sz w:val="24"/>
          <w:szCs w:val="24"/>
        </w:rPr>
        <w:t xml:space="preserve">   </w:t>
      </w:r>
      <w:r w:rsidR="00275158" w:rsidRPr="008244B3">
        <w:rPr>
          <w:i/>
          <w:sz w:val="24"/>
          <w:szCs w:val="24"/>
        </w:rPr>
        <w:t>Nadszedł czas pożegnania się z Wami, Drogie Dzieci! To</w:t>
      </w:r>
      <w:r w:rsidR="008244B3">
        <w:rPr>
          <w:i/>
          <w:sz w:val="24"/>
          <w:szCs w:val="24"/>
        </w:rPr>
        <w:t>,</w:t>
      </w:r>
      <w:r w:rsidR="00275158" w:rsidRPr="008244B3">
        <w:rPr>
          <w:i/>
          <w:sz w:val="24"/>
          <w:szCs w:val="24"/>
        </w:rPr>
        <w:t xml:space="preserve"> czego nauczyłyście się w przedszkolu, wykorzystajcie jak najlepiej w szkole. Życzę Wam sukcesów w nauce, poznania nowych kolegów, oczywiście miłej pani. Będę za Wami tęsknić. Wypocznijcie w czasie wakacji. Pamiętajcie o bezpieczeństwie</w:t>
      </w:r>
      <w:r w:rsidR="008244B3">
        <w:rPr>
          <w:i/>
          <w:sz w:val="24"/>
          <w:szCs w:val="24"/>
        </w:rPr>
        <w:t>,</w:t>
      </w:r>
      <w:r w:rsidR="00275158" w:rsidRPr="008244B3">
        <w:rPr>
          <w:i/>
          <w:sz w:val="24"/>
          <w:szCs w:val="24"/>
        </w:rPr>
        <w:t xml:space="preserve"> gdziekolwiek będziecie</w:t>
      </w:r>
      <w:r w:rsidR="008244B3">
        <w:rPr>
          <w:i/>
          <w:sz w:val="24"/>
          <w:szCs w:val="24"/>
        </w:rPr>
        <w:t>!</w:t>
      </w:r>
      <w:r w:rsidR="008C6494" w:rsidRPr="008244B3">
        <w:rPr>
          <w:i/>
          <w:sz w:val="24"/>
          <w:szCs w:val="24"/>
        </w:rPr>
        <w:t xml:space="preserve"> </w:t>
      </w:r>
      <w:r w:rsidR="00275158" w:rsidRPr="008244B3">
        <w:rPr>
          <w:i/>
          <w:sz w:val="24"/>
          <w:szCs w:val="24"/>
        </w:rPr>
        <w:t>Dziękuję Rodzicom za czas poświęcony na naukę dziec</w:t>
      </w:r>
      <w:r w:rsidR="008244B3">
        <w:rPr>
          <w:i/>
          <w:sz w:val="24"/>
          <w:szCs w:val="24"/>
        </w:rPr>
        <w:t>i,</w:t>
      </w:r>
      <w:r w:rsidR="00275158" w:rsidRPr="008244B3">
        <w:rPr>
          <w:i/>
          <w:sz w:val="24"/>
          <w:szCs w:val="24"/>
        </w:rPr>
        <w:t xml:space="preserve"> w tym, nietypowym dla nas wszystkich czasie</w:t>
      </w:r>
      <w:r w:rsidR="008244B3">
        <w:rPr>
          <w:i/>
          <w:sz w:val="24"/>
          <w:szCs w:val="24"/>
        </w:rPr>
        <w:t>;</w:t>
      </w:r>
      <w:r w:rsidR="008C6494" w:rsidRPr="008244B3">
        <w:rPr>
          <w:i/>
          <w:sz w:val="24"/>
          <w:szCs w:val="24"/>
        </w:rPr>
        <w:t xml:space="preserve"> za miłą współpracę, zaangażowanie.</w:t>
      </w:r>
      <w:r w:rsidR="00BB2F82" w:rsidRPr="008244B3">
        <w:rPr>
          <w:i/>
          <w:sz w:val="24"/>
          <w:szCs w:val="24"/>
        </w:rPr>
        <w:t xml:space="preserve"> Również Rodzicom życzę wszystkiego dobrego w życiu prywatnym i zawodowym.</w:t>
      </w:r>
      <w:r w:rsidR="008C6494" w:rsidRPr="008244B3">
        <w:rPr>
          <w:i/>
          <w:sz w:val="24"/>
          <w:szCs w:val="24"/>
        </w:rPr>
        <w:t xml:space="preserve"> Miłego wypoczynku </w:t>
      </w:r>
      <w:r w:rsidR="00BB2F82" w:rsidRPr="008244B3">
        <w:rPr>
          <w:i/>
          <w:sz w:val="24"/>
          <w:szCs w:val="24"/>
        </w:rPr>
        <w:t>!!!</w:t>
      </w:r>
    </w:p>
    <w:p w:rsidR="003644D3" w:rsidRPr="008244B3" w:rsidRDefault="00BB2F82">
      <w:pPr>
        <w:rPr>
          <w:i/>
          <w:sz w:val="24"/>
          <w:szCs w:val="24"/>
        </w:rPr>
      </w:pPr>
      <w:r w:rsidRPr="008244B3">
        <w:rPr>
          <w:i/>
          <w:sz w:val="24"/>
          <w:szCs w:val="24"/>
        </w:rPr>
        <w:t>Najpierw jednak zapraszam jeszcze do przedszkola 23 lub 24 czerwca po odbiór drobnych upominków</w:t>
      </w:r>
      <w:r w:rsidR="008244B3" w:rsidRPr="008244B3">
        <w:rPr>
          <w:i/>
          <w:sz w:val="24"/>
          <w:szCs w:val="24"/>
        </w:rPr>
        <w:t xml:space="preserve">. </w:t>
      </w:r>
    </w:p>
    <w:p w:rsidR="003644D3" w:rsidRDefault="003644D3">
      <w:pPr>
        <w:rPr>
          <w:sz w:val="28"/>
          <w:szCs w:val="28"/>
        </w:rPr>
      </w:pPr>
    </w:p>
    <w:p w:rsidR="003644D3" w:rsidRDefault="005579CF">
      <w:pPr>
        <w:rPr>
          <w:sz w:val="28"/>
          <w:szCs w:val="28"/>
        </w:rPr>
      </w:pPr>
      <w:r>
        <w:rPr>
          <w:sz w:val="28"/>
          <w:szCs w:val="28"/>
        </w:rPr>
        <w:t>DZIECKO:</w:t>
      </w:r>
    </w:p>
    <w:p w:rsidR="00BB1CAB" w:rsidRPr="005917B8" w:rsidRDefault="00BB1CAB" w:rsidP="005917B8">
      <w:pPr>
        <w:pStyle w:val="Akapitzlist"/>
        <w:numPr>
          <w:ilvl w:val="0"/>
          <w:numId w:val="5"/>
        </w:numPr>
        <w:suppressAutoHyphens/>
        <w:spacing w:after="0" w:line="240" w:lineRule="auto"/>
        <w:rPr>
          <w:rFonts w:ascii="Calibri" w:hAnsi="Calibri" w:cs="Calibri"/>
        </w:rPr>
      </w:pPr>
      <w:r w:rsidRPr="005917B8">
        <w:rPr>
          <w:rFonts w:ascii="Calibri" w:hAnsi="Calibri" w:cs="Calibri"/>
        </w:rPr>
        <w:t>wypowiada się zdaniami rozwiniętymi, wspomina pobyt w przedszkolu,</w:t>
      </w:r>
    </w:p>
    <w:p w:rsidR="005917B8" w:rsidRPr="005917B8" w:rsidRDefault="005917B8" w:rsidP="005917B8">
      <w:pPr>
        <w:pStyle w:val="Akapitzlist"/>
        <w:numPr>
          <w:ilvl w:val="0"/>
          <w:numId w:val="5"/>
        </w:numPr>
        <w:suppressAutoHyphens/>
        <w:spacing w:after="0" w:line="240" w:lineRule="auto"/>
        <w:rPr>
          <w:rFonts w:ascii="Calibri" w:hAnsi="Calibri" w:cs="Calibri"/>
        </w:rPr>
      </w:pPr>
      <w:r w:rsidRPr="005917B8">
        <w:rPr>
          <w:rFonts w:ascii="Calibri" w:hAnsi="Calibri" w:cs="Calibri"/>
        </w:rPr>
        <w:t>wykonuje pracę plastyczną,</w:t>
      </w:r>
    </w:p>
    <w:p w:rsidR="005917B8" w:rsidRPr="005917B8" w:rsidRDefault="005917B8" w:rsidP="005917B8">
      <w:pPr>
        <w:pStyle w:val="Akapitzlist"/>
        <w:numPr>
          <w:ilvl w:val="0"/>
          <w:numId w:val="5"/>
        </w:numPr>
        <w:spacing w:line="240" w:lineRule="auto"/>
        <w:rPr>
          <w:rFonts w:ascii="Calibri" w:hAnsi="Calibri" w:cs="Calibri"/>
        </w:rPr>
      </w:pPr>
      <w:r w:rsidRPr="005917B8">
        <w:rPr>
          <w:rFonts w:ascii="Calibri" w:hAnsi="Calibri" w:cs="Calibri"/>
        </w:rPr>
        <w:t>podaje nazwy</w:t>
      </w:r>
      <w:r>
        <w:rPr>
          <w:rFonts w:ascii="Calibri" w:hAnsi="Calibri" w:cs="Calibri"/>
        </w:rPr>
        <w:t xml:space="preserve"> miesięcy w odpowiedniej formie,</w:t>
      </w:r>
    </w:p>
    <w:p w:rsidR="005917B8" w:rsidRPr="005917B8" w:rsidRDefault="005917B8" w:rsidP="005917B8">
      <w:pPr>
        <w:pStyle w:val="Akapitzlist"/>
        <w:numPr>
          <w:ilvl w:val="0"/>
          <w:numId w:val="5"/>
        </w:numPr>
        <w:spacing w:line="240" w:lineRule="auto"/>
        <w:rPr>
          <w:rFonts w:ascii="Calibri" w:hAnsi="Calibri" w:cs="Calibri"/>
        </w:rPr>
      </w:pPr>
      <w:r w:rsidRPr="005917B8">
        <w:rPr>
          <w:rFonts w:ascii="Calibri" w:hAnsi="Calibri" w:cs="Calibri"/>
        </w:rPr>
        <w:t>orientuje się na kartce papieru</w:t>
      </w:r>
      <w:r>
        <w:rPr>
          <w:rFonts w:ascii="Calibri" w:hAnsi="Calibri" w:cs="Calibri"/>
        </w:rPr>
        <w:t>,</w:t>
      </w:r>
    </w:p>
    <w:p w:rsidR="005917B8" w:rsidRDefault="005917B8" w:rsidP="005917B8">
      <w:pPr>
        <w:pStyle w:val="Akapitzlist"/>
        <w:numPr>
          <w:ilvl w:val="0"/>
          <w:numId w:val="5"/>
        </w:numPr>
        <w:spacing w:line="240" w:lineRule="auto"/>
      </w:pPr>
      <w:r w:rsidRPr="005917B8">
        <w:t>określa położenie przedmiotów w przestrzeni,</w:t>
      </w:r>
    </w:p>
    <w:p w:rsidR="005917B8" w:rsidRPr="005917B8" w:rsidRDefault="005917B8" w:rsidP="005917B8">
      <w:pPr>
        <w:pStyle w:val="Akapitzlist"/>
        <w:numPr>
          <w:ilvl w:val="0"/>
          <w:numId w:val="5"/>
        </w:numPr>
        <w:spacing w:line="240" w:lineRule="auto"/>
      </w:pPr>
      <w:r w:rsidRPr="005917B8">
        <w:rPr>
          <w:rFonts w:ascii="Calibri" w:hAnsi="Calibri" w:cs="Calibri"/>
        </w:rPr>
        <w:t>stosuje ustalone zasady podczas gry,</w:t>
      </w:r>
    </w:p>
    <w:p w:rsidR="005917B8" w:rsidRPr="005917B8" w:rsidRDefault="005917B8" w:rsidP="005917B8">
      <w:pPr>
        <w:pStyle w:val="Akapitzlist"/>
        <w:numPr>
          <w:ilvl w:val="0"/>
          <w:numId w:val="5"/>
        </w:numPr>
        <w:spacing w:line="240" w:lineRule="auto"/>
      </w:pPr>
      <w:r w:rsidRPr="005917B8">
        <w:t>ćwiczy koordynację wzrokowo- ruchową,</w:t>
      </w:r>
    </w:p>
    <w:p w:rsidR="005917B8" w:rsidRPr="005917B8" w:rsidRDefault="005917B8" w:rsidP="005917B8">
      <w:pPr>
        <w:pStyle w:val="Akapitzlist"/>
        <w:numPr>
          <w:ilvl w:val="0"/>
          <w:numId w:val="5"/>
        </w:numPr>
        <w:suppressAutoHyphens/>
        <w:spacing w:after="0" w:line="240" w:lineRule="auto"/>
        <w:rPr>
          <w:rFonts w:ascii="Calibri" w:hAnsi="Calibri" w:cs="Calibri"/>
        </w:rPr>
      </w:pPr>
      <w:r w:rsidRPr="005917B8">
        <w:rPr>
          <w:rFonts w:ascii="Calibri" w:hAnsi="Calibri" w:cs="Calibri"/>
        </w:rPr>
        <w:t>wykonuje rysunek, dzieli się wspomnieniami ze swojego pobytu w przedszkolu,</w:t>
      </w:r>
    </w:p>
    <w:p w:rsidR="005917B8" w:rsidRPr="005917B8" w:rsidRDefault="005917B8" w:rsidP="005917B8">
      <w:pPr>
        <w:pStyle w:val="Akapitzlist"/>
        <w:numPr>
          <w:ilvl w:val="0"/>
          <w:numId w:val="5"/>
        </w:numPr>
        <w:spacing w:line="240" w:lineRule="auto"/>
      </w:pPr>
      <w:r w:rsidRPr="005917B8">
        <w:t>doskonali analizę i syntezę słuchową wyrazów,</w:t>
      </w:r>
    </w:p>
    <w:p w:rsidR="005917B8" w:rsidRPr="005917B8" w:rsidRDefault="005917B8" w:rsidP="005917B8">
      <w:pPr>
        <w:pStyle w:val="Akapitzlist"/>
        <w:numPr>
          <w:ilvl w:val="0"/>
          <w:numId w:val="5"/>
        </w:numPr>
        <w:suppressAutoHyphens/>
        <w:spacing w:after="0" w:line="240" w:lineRule="auto"/>
        <w:rPr>
          <w:rFonts w:ascii="Calibri" w:hAnsi="Calibri" w:cs="Calibri"/>
        </w:rPr>
      </w:pPr>
      <w:r w:rsidRPr="005917B8">
        <w:rPr>
          <w:rFonts w:ascii="Calibri" w:hAnsi="Calibri" w:cs="Calibri"/>
        </w:rPr>
        <w:t>czyta tekst,</w:t>
      </w:r>
    </w:p>
    <w:p w:rsidR="005917B8" w:rsidRDefault="005917B8" w:rsidP="005917B8">
      <w:pPr>
        <w:pStyle w:val="Akapitzlist"/>
        <w:numPr>
          <w:ilvl w:val="0"/>
          <w:numId w:val="5"/>
        </w:numPr>
        <w:suppressAutoHyphens/>
        <w:spacing w:after="0" w:line="240" w:lineRule="auto"/>
        <w:rPr>
          <w:rFonts w:ascii="Calibri" w:hAnsi="Calibri" w:cs="Calibri"/>
        </w:rPr>
      </w:pPr>
      <w:r w:rsidRPr="005917B8">
        <w:rPr>
          <w:rFonts w:ascii="Calibri" w:hAnsi="Calibri" w:cs="Calibri"/>
        </w:rPr>
        <w:t>gra w grę,</w:t>
      </w:r>
    </w:p>
    <w:p w:rsidR="005917B8" w:rsidRDefault="005917B8" w:rsidP="005917B8">
      <w:pPr>
        <w:pStyle w:val="Akapitzlist"/>
        <w:numPr>
          <w:ilvl w:val="0"/>
          <w:numId w:val="5"/>
        </w:numPr>
        <w:suppressAutoHyphens/>
        <w:spacing w:after="0" w:line="240" w:lineRule="auto"/>
        <w:rPr>
          <w:rFonts w:ascii="Calibri" w:hAnsi="Calibri" w:cs="Calibri"/>
        </w:rPr>
      </w:pPr>
      <w:r>
        <w:rPr>
          <w:rFonts w:ascii="Calibri" w:hAnsi="Calibri" w:cs="Calibri"/>
        </w:rPr>
        <w:t>śpiewa piosenkę,</w:t>
      </w:r>
    </w:p>
    <w:p w:rsidR="005917B8" w:rsidRPr="005917B8" w:rsidRDefault="005917B8" w:rsidP="005917B8">
      <w:pPr>
        <w:pStyle w:val="Akapitzlist"/>
        <w:numPr>
          <w:ilvl w:val="0"/>
          <w:numId w:val="5"/>
        </w:numPr>
        <w:suppressAutoHyphens/>
        <w:spacing w:after="0" w:line="240" w:lineRule="auto"/>
        <w:rPr>
          <w:rFonts w:ascii="Calibri" w:hAnsi="Calibri" w:cs="Calibri"/>
        </w:rPr>
      </w:pPr>
      <w:r>
        <w:rPr>
          <w:rFonts w:ascii="Calibri" w:hAnsi="Calibri" w:cs="Calibri"/>
        </w:rPr>
        <w:t>wygłasza krótki tekst</w:t>
      </w:r>
    </w:p>
    <w:p w:rsidR="000818E7" w:rsidRPr="005917B8" w:rsidRDefault="000818E7" w:rsidP="005917B8">
      <w:pPr>
        <w:spacing w:line="240" w:lineRule="auto"/>
      </w:pPr>
    </w:p>
    <w:p w:rsidR="00BB1CAB" w:rsidRDefault="00BB1CAB" w:rsidP="00BB1CAB">
      <w:pPr>
        <w:spacing w:after="0" w:line="240" w:lineRule="auto"/>
        <w:ind w:left="709"/>
        <w:rPr>
          <w:rFonts w:ascii="Calibri" w:hAnsi="Calibri" w:cs="Calibri"/>
          <w:szCs w:val="24"/>
        </w:rPr>
      </w:pPr>
    </w:p>
    <w:p w:rsidR="000818E7" w:rsidRDefault="000818E7">
      <w:pPr>
        <w:rPr>
          <w:sz w:val="28"/>
          <w:szCs w:val="28"/>
        </w:rPr>
      </w:pPr>
    </w:p>
    <w:p w:rsidR="000818E7" w:rsidRDefault="000818E7" w:rsidP="00A55B0E">
      <w:pPr>
        <w:spacing w:line="360" w:lineRule="auto"/>
        <w:rPr>
          <w:sz w:val="28"/>
          <w:szCs w:val="28"/>
        </w:rPr>
      </w:pPr>
    </w:p>
    <w:p w:rsidR="000818E7"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Słuchanie opowiadania Agaty Widzowskiej </w:t>
      </w:r>
      <w:proofErr w:type="spellStart"/>
      <w:r w:rsidRPr="003644D3">
        <w:rPr>
          <w:rFonts w:ascii="Arial" w:eastAsia="Times New Roman" w:hAnsi="Arial" w:cs="Arial"/>
          <w:sz w:val="24"/>
          <w:szCs w:val="24"/>
          <w:lang w:eastAsia="pl-PL"/>
        </w:rPr>
        <w:t>Pocieszajki</w:t>
      </w:r>
      <w:proofErr w:type="spellEnd"/>
      <w:r w:rsidRPr="003644D3">
        <w:rPr>
          <w:rFonts w:ascii="Arial" w:eastAsia="Times New Roman" w:hAnsi="Arial" w:cs="Arial"/>
          <w:sz w:val="24"/>
          <w:szCs w:val="24"/>
          <w:lang w:eastAsia="pl-PL"/>
        </w:rPr>
        <w:t xml:space="preserve"> dla maluchów.</w:t>
      </w:r>
    </w:p>
    <w:p w:rsidR="00A55B0E"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•Zabawa Z czym kojarzy się przedszkole.</w:t>
      </w:r>
    </w:p>
    <w:p w:rsidR="000818E7"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Karton z obrazkiem przedszkola, </w:t>
      </w:r>
      <w:proofErr w:type="spellStart"/>
      <w:r w:rsidRPr="003644D3">
        <w:rPr>
          <w:rFonts w:ascii="Arial" w:eastAsia="Times New Roman" w:hAnsi="Arial" w:cs="Arial"/>
          <w:sz w:val="24"/>
          <w:szCs w:val="24"/>
          <w:lang w:eastAsia="pl-PL"/>
        </w:rPr>
        <w:t>mazak.Dzieci</w:t>
      </w:r>
      <w:proofErr w:type="spellEnd"/>
      <w:r w:rsidRPr="003644D3">
        <w:rPr>
          <w:rFonts w:ascii="Arial" w:eastAsia="Times New Roman" w:hAnsi="Arial" w:cs="Arial"/>
          <w:sz w:val="24"/>
          <w:szCs w:val="24"/>
          <w:lang w:eastAsia="pl-PL"/>
        </w:rPr>
        <w:t xml:space="preserve"> podają</w:t>
      </w:r>
      <w:r w:rsidR="0036613B" w:rsidRPr="003644D3">
        <w:rPr>
          <w:rFonts w:ascii="Arial" w:eastAsia="Times New Roman" w:hAnsi="Arial" w:cs="Arial"/>
          <w:sz w:val="24"/>
          <w:szCs w:val="24"/>
          <w:lang w:eastAsia="pl-PL"/>
        </w:rPr>
        <w:t xml:space="preserve"> skojarzenia z przedszkolem, a R</w:t>
      </w:r>
      <w:r w:rsidRPr="003644D3">
        <w:rPr>
          <w:rFonts w:ascii="Arial" w:eastAsia="Times New Roman" w:hAnsi="Arial" w:cs="Arial"/>
          <w:sz w:val="24"/>
          <w:szCs w:val="24"/>
          <w:lang w:eastAsia="pl-PL"/>
        </w:rPr>
        <w:t>. zapisuje je wokół obrazka przedszkola. Np. uśmiech, sympatia, dobre obiadki, różne zabawki, troskliwość, zrozumienie...</w:t>
      </w:r>
    </w:p>
    <w:p w:rsidR="000818E7"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•Słuchanie opowiadania Agaty Widzowskiej </w:t>
      </w:r>
      <w:proofErr w:type="spellStart"/>
      <w:r w:rsidRPr="003644D3">
        <w:rPr>
          <w:rFonts w:ascii="Arial" w:eastAsia="Times New Roman" w:hAnsi="Arial" w:cs="Arial"/>
          <w:sz w:val="24"/>
          <w:szCs w:val="24"/>
          <w:lang w:eastAsia="pl-PL"/>
        </w:rPr>
        <w:t>Pocieszajki</w:t>
      </w:r>
      <w:proofErr w:type="spellEnd"/>
      <w:r w:rsidRPr="003644D3">
        <w:rPr>
          <w:rFonts w:ascii="Arial" w:eastAsia="Times New Roman" w:hAnsi="Arial" w:cs="Arial"/>
          <w:sz w:val="24"/>
          <w:szCs w:val="24"/>
          <w:lang w:eastAsia="pl-PL"/>
        </w:rPr>
        <w:t xml:space="preserve"> dla maluchów.</w:t>
      </w:r>
    </w:p>
    <w:p w:rsidR="00A55B0E"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lastRenderedPageBreak/>
        <w:t>Książka</w:t>
      </w:r>
      <w:r w:rsidR="0036613B" w:rsidRPr="003644D3">
        <w:rPr>
          <w:rFonts w:ascii="Arial" w:eastAsia="Times New Roman" w:hAnsi="Arial" w:cs="Arial"/>
          <w:sz w:val="24"/>
          <w:szCs w:val="24"/>
          <w:lang w:eastAsia="pl-PL"/>
        </w:rPr>
        <w:t xml:space="preserve"> (s. 86–89) </w:t>
      </w:r>
    </w:p>
    <w:p w:rsidR="000818E7"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Ada była bardzo dumna z tego, że po wakacjach pójdzie do szkoły. Będzie miała kolo</w:t>
      </w:r>
      <w:r w:rsidR="00A55B0E" w:rsidRPr="003644D3">
        <w:rPr>
          <w:rFonts w:ascii="Arial" w:eastAsia="Times New Roman" w:hAnsi="Arial" w:cs="Arial"/>
          <w:sz w:val="24"/>
          <w:szCs w:val="24"/>
          <w:lang w:eastAsia="pl-PL"/>
        </w:rPr>
        <w:t>rowy ple</w:t>
      </w:r>
      <w:r w:rsidRPr="003644D3">
        <w:rPr>
          <w:rFonts w:ascii="Arial" w:eastAsia="Times New Roman" w:hAnsi="Arial" w:cs="Arial"/>
          <w:sz w:val="24"/>
          <w:szCs w:val="24"/>
          <w:lang w:eastAsia="pl-PL"/>
        </w:rPr>
        <w:t xml:space="preserve">cak, a w nim książki, zeszyty i piórnik z przyborami. Bardzo chciała się nauczyć samodzielnie czytać, bo obiecała Olkowi, że w przyszłości to ona przeczyta mu bajkę na dobranoc, a nie </w:t>
      </w:r>
      <w:proofErr w:type="spellStart"/>
      <w:r w:rsidRPr="003644D3">
        <w:rPr>
          <w:rFonts w:ascii="Arial" w:eastAsia="Times New Roman" w:hAnsi="Arial" w:cs="Arial"/>
          <w:sz w:val="24"/>
          <w:szCs w:val="24"/>
          <w:lang w:eastAsia="pl-PL"/>
        </w:rPr>
        <w:t>odwrotnie.Na</w:t>
      </w:r>
      <w:proofErr w:type="spellEnd"/>
      <w:r w:rsidRPr="003644D3">
        <w:rPr>
          <w:rFonts w:ascii="Arial" w:eastAsia="Times New Roman" w:hAnsi="Arial" w:cs="Arial"/>
          <w:sz w:val="24"/>
          <w:szCs w:val="24"/>
          <w:lang w:eastAsia="pl-PL"/>
        </w:rPr>
        <w:t xml:space="preserve"> zakończenie ostatniego roku w przedszkolu zaproszono wszystkich rodziców, a młodsze grupy zadbały o niespodzianki: zaśpiewały pożegnalne piosenki i wręczyły starszakom samo-dzielnie przygotowane sadzonki drzewek szczęścia w małych doniczkach.</w:t>
      </w:r>
    </w:p>
    <w:p w:rsidR="000818E7" w:rsidRPr="003644D3" w:rsidRDefault="000818E7" w:rsidP="00A55B0E">
      <w:pPr>
        <w:spacing w:after="0" w:line="360" w:lineRule="auto"/>
        <w:rPr>
          <w:rFonts w:ascii="Times New Roman" w:eastAsia="Times New Roman" w:hAnsi="Times New Roman" w:cs="Times New Roman"/>
          <w:sz w:val="24"/>
          <w:szCs w:val="24"/>
          <w:lang w:eastAsia="pl-PL"/>
        </w:rPr>
      </w:pPr>
    </w:p>
    <w:p w:rsidR="00A55B0E"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Grupa Ady odwdzięczyła się przedstawieniem teatralnym dla maluchów o misiu, który trafił do przedszkola i niczego nie potrafił robić samodzielnie: nie umiał sam jeść, ubierać się, wiązać sznurowadeł i budować domku z drewnianych klocków. Nie wiedział nawet, że przed jedzeniem trzeba myć łapki, ani nie znał słów: „proszę, dziękuję, przepraszam”. Ten miś musiał się wszystkiego nauczyć w przedszkolu, a dzieci mu w tym pomagały.</w:t>
      </w:r>
    </w:p>
    <w:p w:rsidR="00A55B0E"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Był to teatrzyk kukiełkowy, w którym Ada przedstawiała </w:t>
      </w:r>
      <w:r w:rsidR="00A55B0E" w:rsidRPr="003644D3">
        <w:rPr>
          <w:rFonts w:ascii="Arial" w:eastAsia="Times New Roman" w:hAnsi="Arial" w:cs="Arial"/>
          <w:sz w:val="24"/>
          <w:szCs w:val="24"/>
          <w:lang w:eastAsia="pl-PL"/>
        </w:rPr>
        <w:t>postać dziewczynki o imieniu Ba</w:t>
      </w:r>
      <w:r w:rsidRPr="003644D3">
        <w:rPr>
          <w:rFonts w:ascii="Arial" w:eastAsia="Times New Roman" w:hAnsi="Arial" w:cs="Arial"/>
          <w:sz w:val="24"/>
          <w:szCs w:val="24"/>
          <w:lang w:eastAsia="pl-PL"/>
        </w:rPr>
        <w:t>sia. Tomek trzymał kukiełkę niedźwiadka, a Basia uczyła misia, jak należy myć łapki</w:t>
      </w:r>
    </w:p>
    <w:p w:rsidR="00A55B0E"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O! Popatrz, misiu,</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tu jest łazienka,</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wodą się zmywa</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farbę na rękach,</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a ty masz łapki</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całe w powidłach,</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więc musisz użyć wody i mydła!</w:t>
      </w:r>
    </w:p>
    <w:p w:rsidR="00A55B0E"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w:t>
      </w:r>
      <w:r w:rsidR="000818E7" w:rsidRPr="003644D3">
        <w:rPr>
          <w:rFonts w:ascii="Arial" w:eastAsia="Times New Roman" w:hAnsi="Arial" w:cs="Arial"/>
          <w:sz w:val="24"/>
          <w:szCs w:val="24"/>
          <w:lang w:eastAsia="pl-PL"/>
        </w:rPr>
        <w:t>Piotrek, Janek i Paweł poruszali kukiełkami zielonych żabek i śpiewali piosenkę:</w:t>
      </w:r>
      <w:r w:rsidR="00830367" w:rsidRPr="003644D3">
        <w:rPr>
          <w:rFonts w:ascii="Arial" w:eastAsia="Times New Roman" w:hAnsi="Arial" w:cs="Arial"/>
          <w:sz w:val="24"/>
          <w:szCs w:val="24"/>
          <w:lang w:eastAsia="pl-PL"/>
        </w:rPr>
        <w:t xml:space="preserve"> </w:t>
      </w:r>
      <w:r w:rsidR="000818E7" w:rsidRPr="003644D3">
        <w:rPr>
          <w:rFonts w:ascii="Arial" w:eastAsia="Times New Roman" w:hAnsi="Arial" w:cs="Arial"/>
          <w:sz w:val="24"/>
          <w:szCs w:val="24"/>
          <w:lang w:eastAsia="pl-PL"/>
        </w:rPr>
        <w:t>Kum, kum, kum!</w:t>
      </w:r>
      <w:r w:rsidR="00830367" w:rsidRPr="003644D3">
        <w:rPr>
          <w:rFonts w:ascii="Arial" w:eastAsia="Times New Roman" w:hAnsi="Arial" w:cs="Arial"/>
          <w:sz w:val="24"/>
          <w:szCs w:val="24"/>
          <w:lang w:eastAsia="pl-PL"/>
        </w:rPr>
        <w:t xml:space="preserve"> </w:t>
      </w:r>
      <w:proofErr w:type="spellStart"/>
      <w:r w:rsidR="000818E7" w:rsidRPr="003644D3">
        <w:rPr>
          <w:rFonts w:ascii="Arial" w:eastAsia="Times New Roman" w:hAnsi="Arial" w:cs="Arial"/>
          <w:sz w:val="24"/>
          <w:szCs w:val="24"/>
          <w:lang w:eastAsia="pl-PL"/>
        </w:rPr>
        <w:t>Rech</w:t>
      </w:r>
      <w:proofErr w:type="spellEnd"/>
      <w:r w:rsidR="000818E7" w:rsidRPr="003644D3">
        <w:rPr>
          <w:rFonts w:ascii="Arial" w:eastAsia="Times New Roman" w:hAnsi="Arial" w:cs="Arial"/>
          <w:sz w:val="24"/>
          <w:szCs w:val="24"/>
          <w:lang w:eastAsia="pl-PL"/>
        </w:rPr>
        <w:t xml:space="preserve">, </w:t>
      </w:r>
      <w:proofErr w:type="spellStart"/>
      <w:r w:rsidR="000818E7" w:rsidRPr="003644D3">
        <w:rPr>
          <w:rFonts w:ascii="Arial" w:eastAsia="Times New Roman" w:hAnsi="Arial" w:cs="Arial"/>
          <w:sz w:val="24"/>
          <w:szCs w:val="24"/>
          <w:lang w:eastAsia="pl-PL"/>
        </w:rPr>
        <w:t>rech</w:t>
      </w:r>
      <w:proofErr w:type="spellEnd"/>
      <w:r w:rsidR="000818E7" w:rsidRPr="003644D3">
        <w:rPr>
          <w:rFonts w:ascii="Arial" w:eastAsia="Times New Roman" w:hAnsi="Arial" w:cs="Arial"/>
          <w:sz w:val="24"/>
          <w:szCs w:val="24"/>
          <w:lang w:eastAsia="pl-PL"/>
        </w:rPr>
        <w:t xml:space="preserve">, </w:t>
      </w:r>
      <w:proofErr w:type="spellStart"/>
      <w:r w:rsidR="000818E7" w:rsidRPr="003644D3">
        <w:rPr>
          <w:rFonts w:ascii="Arial" w:eastAsia="Times New Roman" w:hAnsi="Arial" w:cs="Arial"/>
          <w:sz w:val="24"/>
          <w:szCs w:val="24"/>
          <w:lang w:eastAsia="pl-PL"/>
        </w:rPr>
        <w:t>rech</w:t>
      </w:r>
      <w:proofErr w:type="spellEnd"/>
      <w:r w:rsidR="00830367" w:rsidRPr="003644D3">
        <w:rPr>
          <w:rFonts w:ascii="Arial" w:eastAsia="Times New Roman" w:hAnsi="Arial" w:cs="Arial"/>
          <w:sz w:val="24"/>
          <w:szCs w:val="24"/>
          <w:lang w:eastAsia="pl-PL"/>
        </w:rPr>
        <w:t xml:space="preserve"> </w:t>
      </w:r>
      <w:r w:rsidR="000818E7" w:rsidRPr="003644D3">
        <w:rPr>
          <w:rFonts w:ascii="Arial" w:eastAsia="Times New Roman" w:hAnsi="Arial" w:cs="Arial"/>
          <w:sz w:val="24"/>
          <w:szCs w:val="24"/>
          <w:lang w:eastAsia="pl-PL"/>
        </w:rPr>
        <w:t xml:space="preserve">!Było przedszkolaków </w:t>
      </w:r>
      <w:proofErr w:type="spellStart"/>
      <w:r w:rsidR="000818E7" w:rsidRPr="003644D3">
        <w:rPr>
          <w:rFonts w:ascii="Arial" w:eastAsia="Times New Roman" w:hAnsi="Arial" w:cs="Arial"/>
          <w:sz w:val="24"/>
          <w:szCs w:val="24"/>
          <w:lang w:eastAsia="pl-PL"/>
        </w:rPr>
        <w:t>trzech.Hopsa</w:t>
      </w:r>
      <w:proofErr w:type="spellEnd"/>
      <w:r w:rsidR="000818E7" w:rsidRPr="003644D3">
        <w:rPr>
          <w:rFonts w:ascii="Arial" w:eastAsia="Times New Roman" w:hAnsi="Arial" w:cs="Arial"/>
          <w:sz w:val="24"/>
          <w:szCs w:val="24"/>
          <w:lang w:eastAsia="pl-PL"/>
        </w:rPr>
        <w:t>, w lewo!</w:t>
      </w:r>
      <w:r w:rsidR="00830367" w:rsidRPr="003644D3">
        <w:rPr>
          <w:rFonts w:ascii="Arial" w:eastAsia="Times New Roman" w:hAnsi="Arial" w:cs="Arial"/>
          <w:sz w:val="24"/>
          <w:szCs w:val="24"/>
          <w:lang w:eastAsia="pl-PL"/>
        </w:rPr>
        <w:t xml:space="preserve"> </w:t>
      </w:r>
      <w:r w:rsidR="000818E7" w:rsidRPr="003644D3">
        <w:rPr>
          <w:rFonts w:ascii="Arial" w:eastAsia="Times New Roman" w:hAnsi="Arial" w:cs="Arial"/>
          <w:sz w:val="24"/>
          <w:szCs w:val="24"/>
          <w:lang w:eastAsia="pl-PL"/>
        </w:rPr>
        <w:t>Hopsa, w prawo!</w:t>
      </w:r>
      <w:r w:rsidR="00830367" w:rsidRPr="003644D3">
        <w:rPr>
          <w:rFonts w:ascii="Arial" w:eastAsia="Times New Roman" w:hAnsi="Arial" w:cs="Arial"/>
          <w:sz w:val="24"/>
          <w:szCs w:val="24"/>
          <w:lang w:eastAsia="pl-PL"/>
        </w:rPr>
        <w:t xml:space="preserve"> </w:t>
      </w:r>
      <w:r w:rsidR="000818E7" w:rsidRPr="003644D3">
        <w:rPr>
          <w:rFonts w:ascii="Arial" w:eastAsia="Times New Roman" w:hAnsi="Arial" w:cs="Arial"/>
          <w:sz w:val="24"/>
          <w:szCs w:val="24"/>
          <w:lang w:eastAsia="pl-PL"/>
        </w:rPr>
        <w:t>Skaczą zwinnie.</w:t>
      </w:r>
      <w:r w:rsidRPr="003644D3">
        <w:rPr>
          <w:rFonts w:ascii="Arial" w:eastAsia="Times New Roman" w:hAnsi="Arial" w:cs="Arial"/>
          <w:sz w:val="24"/>
          <w:szCs w:val="24"/>
          <w:lang w:eastAsia="pl-PL"/>
        </w:rPr>
        <w:t xml:space="preserve"> </w:t>
      </w:r>
    </w:p>
    <w:p w:rsidR="00A55B0E" w:rsidRPr="003644D3" w:rsidRDefault="000818E7"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Brawo! Brawo</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 xml:space="preserve">!Ucz się, misiu, z nimi </w:t>
      </w:r>
      <w:proofErr w:type="spellStart"/>
      <w:r w:rsidRPr="003644D3">
        <w:rPr>
          <w:rFonts w:ascii="Arial" w:eastAsia="Times New Roman" w:hAnsi="Arial" w:cs="Arial"/>
          <w:sz w:val="24"/>
          <w:szCs w:val="24"/>
          <w:lang w:eastAsia="pl-PL"/>
        </w:rPr>
        <w:t>ćwicz,skacz</w:t>
      </w:r>
      <w:proofErr w:type="spellEnd"/>
      <w:r w:rsidRPr="003644D3">
        <w:rPr>
          <w:rFonts w:ascii="Arial" w:eastAsia="Times New Roman" w:hAnsi="Arial" w:cs="Arial"/>
          <w:sz w:val="24"/>
          <w:szCs w:val="24"/>
          <w:lang w:eastAsia="pl-PL"/>
        </w:rPr>
        <w:t xml:space="preserve"> i do dziesięciu </w:t>
      </w:r>
      <w:proofErr w:type="spellStart"/>
      <w:r w:rsidRPr="003644D3">
        <w:rPr>
          <w:rFonts w:ascii="Arial" w:eastAsia="Times New Roman" w:hAnsi="Arial" w:cs="Arial"/>
          <w:sz w:val="24"/>
          <w:szCs w:val="24"/>
          <w:lang w:eastAsia="pl-PL"/>
        </w:rPr>
        <w:t>licz!Tu</w:t>
      </w:r>
      <w:proofErr w:type="spellEnd"/>
      <w:r w:rsidRPr="003644D3">
        <w:rPr>
          <w:rFonts w:ascii="Arial" w:eastAsia="Times New Roman" w:hAnsi="Arial" w:cs="Arial"/>
          <w:sz w:val="24"/>
          <w:szCs w:val="24"/>
          <w:lang w:eastAsia="pl-PL"/>
        </w:rPr>
        <w:t xml:space="preserve"> następowała wyliczanka do dziesięciu: jeden, dwa, trzy, cztery, pięć i tak dalej...Potem na scenie pojawiły się symbole pór roku: słońce, bałwanek, kasztany i skowronek. Dzieci z młodszych grup doskonale wiedziały, które symbolizują wiosnę, lato, jesień i zimę.</w:t>
      </w:r>
    </w:p>
    <w:p w:rsidR="00A55B0E"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Na zakończenie przedstawienia wszystkie starszaki ukłoniły się pięknie i wyrecytowały</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Nie płaczcie, kochani, gdy nas tu nie </w:t>
      </w:r>
      <w:proofErr w:type="spellStart"/>
      <w:r w:rsidRPr="003644D3">
        <w:rPr>
          <w:rFonts w:ascii="Arial" w:eastAsia="Times New Roman" w:hAnsi="Arial" w:cs="Arial"/>
          <w:sz w:val="24"/>
          <w:szCs w:val="24"/>
          <w:lang w:eastAsia="pl-PL"/>
        </w:rPr>
        <w:t>będzie,nasz</w:t>
      </w:r>
      <w:proofErr w:type="spellEnd"/>
      <w:r w:rsidRPr="003644D3">
        <w:rPr>
          <w:rFonts w:ascii="Arial" w:eastAsia="Times New Roman" w:hAnsi="Arial" w:cs="Arial"/>
          <w:sz w:val="24"/>
          <w:szCs w:val="24"/>
          <w:lang w:eastAsia="pl-PL"/>
        </w:rPr>
        <w:t xml:space="preserve"> wesoły uśmiech zostawimy </w:t>
      </w:r>
      <w:proofErr w:type="spellStart"/>
      <w:r w:rsidRPr="003644D3">
        <w:rPr>
          <w:rFonts w:ascii="Arial" w:eastAsia="Times New Roman" w:hAnsi="Arial" w:cs="Arial"/>
          <w:sz w:val="24"/>
          <w:szCs w:val="24"/>
          <w:lang w:eastAsia="pl-PL"/>
        </w:rPr>
        <w:t>wszędzie,a</w:t>
      </w:r>
      <w:proofErr w:type="spellEnd"/>
      <w:r w:rsidRPr="003644D3">
        <w:rPr>
          <w:rFonts w:ascii="Arial" w:eastAsia="Times New Roman" w:hAnsi="Arial" w:cs="Arial"/>
          <w:sz w:val="24"/>
          <w:szCs w:val="24"/>
          <w:lang w:eastAsia="pl-PL"/>
        </w:rPr>
        <w:t xml:space="preserve"> gdy po wakacjach znajdziemy się w </w:t>
      </w:r>
      <w:proofErr w:type="spellStart"/>
      <w:r w:rsidRPr="003644D3">
        <w:rPr>
          <w:rFonts w:ascii="Arial" w:eastAsia="Times New Roman" w:hAnsi="Arial" w:cs="Arial"/>
          <w:sz w:val="24"/>
          <w:szCs w:val="24"/>
          <w:lang w:eastAsia="pl-PL"/>
        </w:rPr>
        <w:t>szkole,będziemy</w:t>
      </w:r>
      <w:proofErr w:type="spellEnd"/>
      <w:r w:rsidRPr="003644D3">
        <w:rPr>
          <w:rFonts w:ascii="Arial" w:eastAsia="Times New Roman" w:hAnsi="Arial" w:cs="Arial"/>
          <w:sz w:val="24"/>
          <w:szCs w:val="24"/>
          <w:lang w:eastAsia="pl-PL"/>
        </w:rPr>
        <w:t xml:space="preserve"> wspominać kochane przedszkole!</w:t>
      </w:r>
      <w:r w:rsidR="00830367"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 xml:space="preserve">Młodszym dzieciom bardzo podobało się przedstawienie, a po spektaklu wszyscy chcieli obejrzeć z bliska kukiełki. Ada stanęła pod oknem i </w:t>
      </w:r>
      <w:r w:rsidRPr="003644D3">
        <w:rPr>
          <w:rFonts w:ascii="Arial" w:eastAsia="Times New Roman" w:hAnsi="Arial" w:cs="Arial"/>
          <w:sz w:val="24"/>
          <w:szCs w:val="24"/>
          <w:lang w:eastAsia="pl-PL"/>
        </w:rPr>
        <w:lastRenderedPageBreak/>
        <w:t>przygląd</w:t>
      </w:r>
      <w:r w:rsidR="00830367" w:rsidRPr="003644D3">
        <w:rPr>
          <w:rFonts w:ascii="Arial" w:eastAsia="Times New Roman" w:hAnsi="Arial" w:cs="Arial"/>
          <w:sz w:val="24"/>
          <w:szCs w:val="24"/>
          <w:lang w:eastAsia="pl-PL"/>
        </w:rPr>
        <w:t>ała się swoim koleżankom i kole</w:t>
      </w:r>
      <w:r w:rsidRPr="003644D3">
        <w:rPr>
          <w:rFonts w:ascii="Arial" w:eastAsia="Times New Roman" w:hAnsi="Arial" w:cs="Arial"/>
          <w:sz w:val="24"/>
          <w:szCs w:val="24"/>
          <w:lang w:eastAsia="pl-PL"/>
        </w:rPr>
        <w:t>gom. Z jednej strony cieszyła się na myśl o szkole, z drugiej jednak czuła, że będzie tęsknić</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Trochę mi smutno – powiedziała do Kasi</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Mnie też – odpowiedziała dziewczynka. </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Nauczyłam się tutaj pisać swoje imię: K A S I A – przeliterowała.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A ja się nauczyłam sama korzystać z łazienki, bo jak b</w:t>
      </w:r>
      <w:r w:rsidR="00830367" w:rsidRPr="003644D3">
        <w:rPr>
          <w:rFonts w:ascii="Arial" w:eastAsia="Times New Roman" w:hAnsi="Arial" w:cs="Arial"/>
          <w:sz w:val="24"/>
          <w:szCs w:val="24"/>
          <w:lang w:eastAsia="pl-PL"/>
        </w:rPr>
        <w:t>yłam mała, to nie umiałam spusz</w:t>
      </w:r>
      <w:r w:rsidRPr="003644D3">
        <w:rPr>
          <w:rFonts w:ascii="Arial" w:eastAsia="Times New Roman" w:hAnsi="Arial" w:cs="Arial"/>
          <w:sz w:val="24"/>
          <w:szCs w:val="24"/>
          <w:lang w:eastAsia="pl-PL"/>
        </w:rPr>
        <w:t>czać wody – dodała Ada.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Piotrek mi pokazał, jak bezpiecznie zjeżdżać ze zjeżdżalni i wspinać się po drabinkach.</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Mnie też!</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I umiemy już rozpoznawać kształty: kółka, trójkąty, prostokąty i kwa... kwa... – zająknęła się Kasia.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Kwadraty – dokończyła Ada.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Tak! Kwadraty!</w:t>
      </w:r>
    </w:p>
    <w:p w:rsidR="00A55B0E" w:rsidRPr="003644D3" w:rsidRDefault="00A55B0E" w:rsidP="00A55B0E">
      <w:pPr>
        <w:spacing w:after="0" w:line="360" w:lineRule="auto"/>
        <w:rPr>
          <w:rFonts w:ascii="Times New Roman" w:eastAsia="Times New Roman" w:hAnsi="Times New Roman" w:cs="Times New Roman"/>
          <w:sz w:val="24"/>
          <w:szCs w:val="24"/>
          <w:lang w:eastAsia="pl-PL"/>
        </w:rPr>
      </w:pPr>
      <w:r w:rsidRPr="003644D3">
        <w:rPr>
          <w:rFonts w:ascii="Arial" w:eastAsia="Times New Roman" w:hAnsi="Arial" w:cs="Arial"/>
          <w:sz w:val="24"/>
          <w:szCs w:val="24"/>
          <w:lang w:eastAsia="pl-PL"/>
        </w:rPr>
        <w:t>– I co jeszcze?– Pani pokazała nam, jak się kroi warzywa, tak żeby się nie skaleczyć.</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I już umiemy same zrobić sałatkę z majonezem – odparła z dumą Ada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A pamiętasz, jak lepiłyśmy pączki z piasku do naszej cukierni? Tomek ugryzł jednego i pani kazała mu szybko wypłukać buzię.</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Cha, cha! Nigdy tego nie zapomnę</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I piekliśmy ciasto na Dzień Mamy, a wyszedł nam zakalec!</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Pamiętam. Pani polała je rozpuszczoną czekoladą i powiedziała, że takie ciasto jada się we Francji</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Było bardzo dobre. Wszyscy prosili o </w:t>
      </w:r>
      <w:proofErr w:type="spellStart"/>
      <w:r w:rsidRPr="003644D3">
        <w:rPr>
          <w:rFonts w:ascii="Arial" w:eastAsia="Times New Roman" w:hAnsi="Arial" w:cs="Arial"/>
          <w:sz w:val="24"/>
          <w:szCs w:val="24"/>
          <w:lang w:eastAsia="pl-PL"/>
        </w:rPr>
        <w:t>dokładkę.Dziewczynki</w:t>
      </w:r>
      <w:proofErr w:type="spellEnd"/>
      <w:r w:rsidRPr="003644D3">
        <w:rPr>
          <w:rFonts w:ascii="Arial" w:eastAsia="Times New Roman" w:hAnsi="Arial" w:cs="Arial"/>
          <w:sz w:val="24"/>
          <w:szCs w:val="24"/>
          <w:lang w:eastAsia="pl-PL"/>
        </w:rPr>
        <w:t xml:space="preserve"> wymieniły jeszcze wiele wesołych wspomnień i obiecały sobie, że będą odwiedzać swoje przedszkole i ulubioną panią. Pożegnały się z innymi dziećmi, z kucharkami, panem „złotą rączką”, który potrafił naprawić każdą rzecz, a nawet z zabawkami.</w:t>
      </w:r>
      <w:r w:rsidR="003644D3" w:rsidRPr="003644D3">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Przed wyjściem z przedszkola Ada położyła coś ukradkiem w swojej szafce w szatni</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Co tam zostawiłaś? – zdziwiła się mama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Zostawiłam pudełko z </w:t>
      </w:r>
      <w:proofErr w:type="spellStart"/>
      <w:r w:rsidRPr="003644D3">
        <w:rPr>
          <w:rFonts w:ascii="Arial" w:eastAsia="Times New Roman" w:hAnsi="Arial" w:cs="Arial"/>
          <w:sz w:val="24"/>
          <w:szCs w:val="24"/>
          <w:lang w:eastAsia="pl-PL"/>
        </w:rPr>
        <w:t>pocieszajkami</w:t>
      </w:r>
      <w:proofErr w:type="spellEnd"/>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A co to są </w:t>
      </w:r>
      <w:proofErr w:type="spellStart"/>
      <w:r w:rsidRPr="003644D3">
        <w:rPr>
          <w:rFonts w:ascii="Arial" w:eastAsia="Times New Roman" w:hAnsi="Arial" w:cs="Arial"/>
          <w:sz w:val="24"/>
          <w:szCs w:val="24"/>
          <w:lang w:eastAsia="pl-PL"/>
        </w:rPr>
        <w:t>pocieszajki</w:t>
      </w:r>
      <w:proofErr w:type="spellEnd"/>
      <w:r w:rsidRPr="003644D3">
        <w:rPr>
          <w:rFonts w:ascii="Arial" w:eastAsia="Times New Roman" w:hAnsi="Arial" w:cs="Arial"/>
          <w:sz w:val="24"/>
          <w:szCs w:val="24"/>
          <w:lang w:eastAsia="pl-PL"/>
        </w:rPr>
        <w:t>?</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To są kolorowanki ze zwierzątkami. Powiedziałam pani, że jak jakiś maluch będzie płakał, to może mu dać taką kolorowankę i poprosić, żeby pomalował smutne </w:t>
      </w:r>
      <w:proofErr w:type="spellStart"/>
      <w:r w:rsidRPr="003644D3">
        <w:rPr>
          <w:rFonts w:ascii="Arial" w:eastAsia="Times New Roman" w:hAnsi="Arial" w:cs="Arial"/>
          <w:sz w:val="24"/>
          <w:szCs w:val="24"/>
          <w:lang w:eastAsia="pl-PL"/>
        </w:rPr>
        <w:t>zwierzątko.Ja</w:t>
      </w:r>
      <w:proofErr w:type="spellEnd"/>
      <w:r w:rsidRPr="003644D3">
        <w:rPr>
          <w:rFonts w:ascii="Arial" w:eastAsia="Times New Roman" w:hAnsi="Arial" w:cs="Arial"/>
          <w:sz w:val="24"/>
          <w:szCs w:val="24"/>
          <w:lang w:eastAsia="pl-PL"/>
        </w:rPr>
        <w:t xml:space="preserve"> też kiedyś płakałam za tobą w przedszkolu i wtedy pomalowałam kro</w:t>
      </w:r>
      <w:r w:rsidR="00830367" w:rsidRPr="003644D3">
        <w:rPr>
          <w:rFonts w:ascii="Arial" w:eastAsia="Times New Roman" w:hAnsi="Arial" w:cs="Arial"/>
          <w:sz w:val="24"/>
          <w:szCs w:val="24"/>
          <w:lang w:eastAsia="pl-PL"/>
        </w:rPr>
        <w:t>wę na żółto. Świe</w:t>
      </w:r>
      <w:r w:rsidRPr="003644D3">
        <w:rPr>
          <w:rFonts w:ascii="Arial" w:eastAsia="Times New Roman" w:hAnsi="Arial" w:cs="Arial"/>
          <w:sz w:val="24"/>
          <w:szCs w:val="24"/>
          <w:lang w:eastAsia="pl-PL"/>
        </w:rPr>
        <w:t>ciła jak słońce i od razu mi było lepiej</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lastRenderedPageBreak/>
        <w:t>– To wspaniały pomysł – mama spojrzała z podziwem na Adę i mocno ją przytuliła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Pa, pa! Przedszkole! – powiedziała Ada.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 xml:space="preserve"> – Kiedyś cię odwiedzę</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Arial" w:eastAsia="Times New Roman" w:hAnsi="Arial" w:cs="Arial"/>
          <w:sz w:val="24"/>
          <w:szCs w:val="24"/>
          <w:lang w:eastAsia="pl-PL"/>
        </w:rPr>
        <w:t>•</w:t>
      </w:r>
      <w:r w:rsidR="005579CF">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Rozmowa na temat opowiadania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Times New Roman" w:eastAsia="Times New Roman" w:hAnsi="Times New Roman" w:cs="Times New Roman"/>
          <w:sz w:val="24"/>
          <w:szCs w:val="24"/>
          <w:lang w:eastAsia="pl-PL"/>
        </w:rPr>
        <w:t>−</w:t>
      </w:r>
      <w:r w:rsidR="0036613B" w:rsidRPr="003644D3">
        <w:rPr>
          <w:rFonts w:ascii="Times New Roman" w:eastAsia="Times New Roman" w:hAnsi="Times New Roman" w:cs="Times New Roman"/>
          <w:sz w:val="24"/>
          <w:szCs w:val="24"/>
          <w:lang w:eastAsia="pl-PL"/>
        </w:rPr>
        <w:t xml:space="preserve"> </w:t>
      </w:r>
      <w:r w:rsidRPr="003644D3">
        <w:rPr>
          <w:rFonts w:ascii="Arial" w:eastAsia="Times New Roman" w:hAnsi="Arial" w:cs="Arial"/>
          <w:sz w:val="24"/>
          <w:szCs w:val="24"/>
          <w:lang w:eastAsia="pl-PL"/>
        </w:rPr>
        <w:t>Co przygotowała grupa Ady na pożegnanie przedszkola?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Times New Roman" w:eastAsia="Times New Roman" w:hAnsi="Times New Roman" w:cs="Times New Roman"/>
          <w:sz w:val="24"/>
          <w:szCs w:val="24"/>
          <w:lang w:eastAsia="pl-PL"/>
        </w:rPr>
        <w:t>−</w:t>
      </w:r>
      <w:r w:rsidR="0036613B" w:rsidRPr="003644D3">
        <w:rPr>
          <w:rFonts w:ascii="Times New Roman" w:eastAsia="Times New Roman" w:hAnsi="Times New Roman" w:cs="Times New Roman"/>
          <w:sz w:val="24"/>
          <w:szCs w:val="24"/>
          <w:lang w:eastAsia="pl-PL"/>
        </w:rPr>
        <w:t xml:space="preserve"> </w:t>
      </w:r>
      <w:r w:rsidRPr="003644D3">
        <w:rPr>
          <w:rFonts w:ascii="Arial" w:eastAsia="Times New Roman" w:hAnsi="Arial" w:cs="Arial"/>
          <w:sz w:val="24"/>
          <w:szCs w:val="24"/>
          <w:lang w:eastAsia="pl-PL"/>
        </w:rPr>
        <w:t>Co przygotowali młodsi koledzy?</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Times New Roman" w:eastAsia="Times New Roman" w:hAnsi="Times New Roman" w:cs="Times New Roman"/>
          <w:sz w:val="24"/>
          <w:szCs w:val="24"/>
          <w:lang w:eastAsia="pl-PL"/>
        </w:rPr>
        <w:t>−</w:t>
      </w:r>
      <w:r w:rsidR="0036613B" w:rsidRPr="003644D3">
        <w:rPr>
          <w:rFonts w:ascii="Times New Roman" w:eastAsia="Times New Roman" w:hAnsi="Times New Roman" w:cs="Times New Roman"/>
          <w:sz w:val="24"/>
          <w:szCs w:val="24"/>
          <w:lang w:eastAsia="pl-PL"/>
        </w:rPr>
        <w:t xml:space="preserve"> </w:t>
      </w:r>
      <w:r w:rsidRPr="003644D3">
        <w:rPr>
          <w:rFonts w:ascii="Arial" w:eastAsia="Times New Roman" w:hAnsi="Arial" w:cs="Arial"/>
          <w:sz w:val="24"/>
          <w:szCs w:val="24"/>
          <w:lang w:eastAsia="pl-PL"/>
        </w:rPr>
        <w:t>Co robiły Ada i Kasia?</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Times New Roman" w:eastAsia="Times New Roman" w:hAnsi="Times New Roman" w:cs="Times New Roman"/>
          <w:sz w:val="24"/>
          <w:szCs w:val="24"/>
          <w:lang w:eastAsia="pl-PL"/>
        </w:rPr>
        <w:t>−</w:t>
      </w:r>
      <w:r w:rsidR="0036613B" w:rsidRPr="003644D3">
        <w:rPr>
          <w:rFonts w:ascii="Times New Roman" w:eastAsia="Times New Roman" w:hAnsi="Times New Roman" w:cs="Times New Roman"/>
          <w:sz w:val="24"/>
          <w:szCs w:val="24"/>
          <w:lang w:eastAsia="pl-PL"/>
        </w:rPr>
        <w:t xml:space="preserve"> </w:t>
      </w:r>
      <w:r w:rsidRPr="003644D3">
        <w:rPr>
          <w:rFonts w:ascii="Arial" w:eastAsia="Times New Roman" w:hAnsi="Arial" w:cs="Arial"/>
          <w:sz w:val="24"/>
          <w:szCs w:val="24"/>
          <w:lang w:eastAsia="pl-PL"/>
        </w:rPr>
        <w:t>Kogo pożegnała Ada?</w:t>
      </w:r>
      <w:r w:rsidR="00830367" w:rsidRPr="003644D3">
        <w:rPr>
          <w:rFonts w:ascii="Arial" w:eastAsia="Times New Roman" w:hAnsi="Arial" w:cs="Arial"/>
          <w:sz w:val="24"/>
          <w:szCs w:val="24"/>
          <w:lang w:eastAsia="pl-PL"/>
        </w:rPr>
        <w:t xml:space="preserve"> </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Times New Roman" w:eastAsia="Times New Roman" w:hAnsi="Times New Roman" w:cs="Times New Roman"/>
          <w:sz w:val="24"/>
          <w:szCs w:val="24"/>
          <w:lang w:eastAsia="pl-PL"/>
        </w:rPr>
        <w:t>−</w:t>
      </w:r>
      <w:r w:rsidR="0036613B" w:rsidRPr="003644D3">
        <w:rPr>
          <w:rFonts w:ascii="Times New Roman" w:eastAsia="Times New Roman" w:hAnsi="Times New Roman" w:cs="Times New Roman"/>
          <w:sz w:val="24"/>
          <w:szCs w:val="24"/>
          <w:lang w:eastAsia="pl-PL"/>
        </w:rPr>
        <w:t xml:space="preserve"> </w:t>
      </w:r>
      <w:r w:rsidRPr="003644D3">
        <w:rPr>
          <w:rFonts w:ascii="Arial" w:eastAsia="Times New Roman" w:hAnsi="Arial" w:cs="Arial"/>
          <w:sz w:val="24"/>
          <w:szCs w:val="24"/>
          <w:lang w:eastAsia="pl-PL"/>
        </w:rPr>
        <w:t xml:space="preserve">Co to były </w:t>
      </w:r>
      <w:proofErr w:type="spellStart"/>
      <w:r w:rsidRPr="003644D3">
        <w:rPr>
          <w:rFonts w:ascii="Arial" w:eastAsia="Times New Roman" w:hAnsi="Arial" w:cs="Arial"/>
          <w:sz w:val="24"/>
          <w:szCs w:val="24"/>
          <w:lang w:eastAsia="pl-PL"/>
        </w:rPr>
        <w:t>pocieszajki</w:t>
      </w:r>
      <w:proofErr w:type="spellEnd"/>
      <w:r w:rsidRPr="003644D3">
        <w:rPr>
          <w:rFonts w:ascii="Arial" w:eastAsia="Times New Roman" w:hAnsi="Arial" w:cs="Arial"/>
          <w:sz w:val="24"/>
          <w:szCs w:val="24"/>
          <w:lang w:eastAsia="pl-PL"/>
        </w:rPr>
        <w:t xml:space="preserve"> Ady?</w:t>
      </w:r>
    </w:p>
    <w:p w:rsidR="00830367" w:rsidRPr="003644D3" w:rsidRDefault="00A55B0E" w:rsidP="00A55B0E">
      <w:pPr>
        <w:spacing w:after="0" w:line="360" w:lineRule="auto"/>
        <w:rPr>
          <w:rFonts w:ascii="Arial" w:eastAsia="Times New Roman" w:hAnsi="Arial" w:cs="Arial"/>
          <w:sz w:val="24"/>
          <w:szCs w:val="24"/>
          <w:lang w:eastAsia="pl-PL"/>
        </w:rPr>
      </w:pPr>
      <w:r w:rsidRPr="003644D3">
        <w:rPr>
          <w:rFonts w:ascii="Times New Roman" w:eastAsia="Times New Roman" w:hAnsi="Times New Roman" w:cs="Times New Roman"/>
          <w:sz w:val="24"/>
          <w:szCs w:val="24"/>
          <w:lang w:eastAsia="pl-PL"/>
        </w:rPr>
        <w:t>−</w:t>
      </w:r>
      <w:r w:rsidR="0036613B" w:rsidRPr="003644D3">
        <w:rPr>
          <w:rFonts w:ascii="Times New Roman" w:eastAsia="Times New Roman" w:hAnsi="Times New Roman" w:cs="Times New Roman"/>
          <w:sz w:val="24"/>
          <w:szCs w:val="24"/>
          <w:lang w:eastAsia="pl-PL"/>
        </w:rPr>
        <w:t xml:space="preserve"> </w:t>
      </w:r>
      <w:r w:rsidRPr="003644D3">
        <w:rPr>
          <w:rFonts w:ascii="Arial" w:eastAsia="Times New Roman" w:hAnsi="Arial" w:cs="Arial"/>
          <w:sz w:val="24"/>
          <w:szCs w:val="24"/>
          <w:lang w:eastAsia="pl-PL"/>
        </w:rPr>
        <w:t>Gdzie je zostawiła?</w:t>
      </w:r>
    </w:p>
    <w:p w:rsidR="007E2123" w:rsidRPr="003644D3" w:rsidRDefault="00A55B0E" w:rsidP="00830367">
      <w:pPr>
        <w:spacing w:after="0" w:line="360" w:lineRule="auto"/>
        <w:rPr>
          <w:rFonts w:ascii="Arial" w:hAnsi="Arial" w:cs="Arial"/>
          <w:sz w:val="24"/>
          <w:szCs w:val="24"/>
        </w:rPr>
      </w:pPr>
      <w:r w:rsidRPr="003644D3">
        <w:rPr>
          <w:rFonts w:ascii="Arial" w:eastAsia="Times New Roman" w:hAnsi="Arial" w:cs="Arial"/>
          <w:sz w:val="24"/>
          <w:szCs w:val="24"/>
          <w:lang w:eastAsia="pl-PL"/>
        </w:rPr>
        <w:t>•Ćwiczenia w książce.</w:t>
      </w:r>
      <w:r w:rsidR="005579CF">
        <w:rPr>
          <w:rFonts w:ascii="Arial" w:eastAsia="Times New Roman" w:hAnsi="Arial" w:cs="Arial"/>
          <w:sz w:val="24"/>
          <w:szCs w:val="24"/>
          <w:lang w:eastAsia="pl-PL"/>
        </w:rPr>
        <w:t xml:space="preserve"> </w:t>
      </w:r>
      <w:r w:rsidRPr="003644D3">
        <w:rPr>
          <w:rFonts w:ascii="Arial" w:eastAsia="Times New Roman" w:hAnsi="Arial" w:cs="Arial"/>
          <w:sz w:val="24"/>
          <w:szCs w:val="24"/>
          <w:lang w:eastAsia="pl-PL"/>
        </w:rPr>
        <w:t xml:space="preserve">Książka (s. 86–89).Słuchanie tekstu czytanego przez 6-latki lub </w:t>
      </w:r>
      <w:r w:rsidR="00830367" w:rsidRPr="003644D3">
        <w:rPr>
          <w:rFonts w:ascii="Arial" w:eastAsia="Times New Roman" w:hAnsi="Arial" w:cs="Arial"/>
          <w:sz w:val="24"/>
          <w:szCs w:val="24"/>
          <w:lang w:eastAsia="pl-PL"/>
        </w:rPr>
        <w:t xml:space="preserve">R. </w:t>
      </w:r>
      <w:r w:rsidRPr="003644D3">
        <w:rPr>
          <w:rFonts w:ascii="Arial" w:eastAsia="Times New Roman" w:hAnsi="Arial" w:cs="Arial"/>
          <w:sz w:val="24"/>
          <w:szCs w:val="24"/>
          <w:lang w:eastAsia="pl-PL"/>
        </w:rPr>
        <w:t xml:space="preserve">Czytanie tekstu </w:t>
      </w:r>
      <w:r w:rsidR="007E2123" w:rsidRPr="003644D3">
        <w:rPr>
          <w:rFonts w:ascii="Arial" w:hAnsi="Arial" w:cs="Arial"/>
          <w:sz w:val="24"/>
          <w:szCs w:val="24"/>
        </w:rPr>
        <w:t>znajdującego się pod ilustracjami.</w:t>
      </w:r>
    </w:p>
    <w:p w:rsidR="000818E7" w:rsidRPr="003644D3" w:rsidRDefault="007E2123" w:rsidP="007E2123">
      <w:pPr>
        <w:pStyle w:val="Akapitzlist"/>
        <w:numPr>
          <w:ilvl w:val="0"/>
          <w:numId w:val="1"/>
        </w:numPr>
        <w:spacing w:line="360" w:lineRule="auto"/>
        <w:rPr>
          <w:sz w:val="24"/>
          <w:szCs w:val="24"/>
        </w:rPr>
      </w:pPr>
      <w:r w:rsidRPr="003644D3">
        <w:rPr>
          <w:rFonts w:ascii="Arial" w:hAnsi="Arial" w:cs="Arial"/>
          <w:sz w:val="24"/>
          <w:szCs w:val="24"/>
        </w:rPr>
        <w:t>Wspominanie przez dzieci tego, co zapamiętały z pobytu w przedszkolu.</w:t>
      </w:r>
    </w:p>
    <w:p w:rsidR="007E2123" w:rsidRPr="003644D3" w:rsidRDefault="007E2123" w:rsidP="007E2123">
      <w:pPr>
        <w:spacing w:line="360" w:lineRule="auto"/>
        <w:rPr>
          <w:sz w:val="24"/>
          <w:szCs w:val="24"/>
        </w:rPr>
      </w:pP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Obrazek o lecie – wykonanie prezentu dla kolegi/koleżanki na pożegnanie przedszkola.</w:t>
      </w: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 xml:space="preserve">•Oglądanie reprodukcji malarskich: wyprawka, reprodukcje malarskie: </w:t>
      </w:r>
      <w:proofErr w:type="spellStart"/>
      <w:r w:rsidRPr="003644D3">
        <w:rPr>
          <w:rFonts w:ascii="Arial" w:hAnsi="Arial" w:cs="Arial"/>
          <w:sz w:val="24"/>
          <w:szCs w:val="24"/>
        </w:rPr>
        <w:t>Claude`a</w:t>
      </w:r>
      <w:proofErr w:type="spellEnd"/>
      <w:r w:rsidRPr="003644D3">
        <w:rPr>
          <w:rFonts w:ascii="Arial" w:hAnsi="Arial" w:cs="Arial"/>
          <w:sz w:val="24"/>
          <w:szCs w:val="24"/>
        </w:rPr>
        <w:t xml:space="preserve"> Moneta Stogi siana w </w:t>
      </w:r>
      <w:proofErr w:type="spellStart"/>
      <w:r w:rsidRPr="003644D3">
        <w:rPr>
          <w:rFonts w:ascii="Arial" w:hAnsi="Arial" w:cs="Arial"/>
          <w:sz w:val="24"/>
          <w:szCs w:val="24"/>
        </w:rPr>
        <w:t>Giverny</w:t>
      </w:r>
      <w:proofErr w:type="spellEnd"/>
      <w:r w:rsidRPr="003644D3">
        <w:rPr>
          <w:rFonts w:ascii="Arial" w:hAnsi="Arial" w:cs="Arial"/>
          <w:sz w:val="24"/>
          <w:szCs w:val="24"/>
        </w:rPr>
        <w:t xml:space="preserve">; Olega </w:t>
      </w:r>
      <w:proofErr w:type="spellStart"/>
      <w:r w:rsidRPr="003644D3">
        <w:rPr>
          <w:rFonts w:ascii="Arial" w:hAnsi="Arial" w:cs="Arial"/>
          <w:sz w:val="24"/>
          <w:szCs w:val="24"/>
        </w:rPr>
        <w:t>Sumarokova</w:t>
      </w:r>
      <w:proofErr w:type="spellEnd"/>
      <w:r w:rsidRPr="003644D3">
        <w:rPr>
          <w:rFonts w:ascii="Arial" w:hAnsi="Arial" w:cs="Arial"/>
          <w:sz w:val="24"/>
          <w:szCs w:val="24"/>
        </w:rPr>
        <w:t xml:space="preserve"> Kobieta pod parasolem odpoczywająca na </w:t>
      </w:r>
      <w:proofErr w:type="spellStart"/>
      <w:r w:rsidRPr="003644D3">
        <w:rPr>
          <w:rFonts w:ascii="Arial" w:hAnsi="Arial" w:cs="Arial"/>
          <w:sz w:val="24"/>
          <w:szCs w:val="24"/>
        </w:rPr>
        <w:t>plaży.Dzieci</w:t>
      </w:r>
      <w:proofErr w:type="spellEnd"/>
      <w:r w:rsidRPr="003644D3">
        <w:rPr>
          <w:rFonts w:ascii="Arial" w:hAnsi="Arial" w:cs="Arial"/>
          <w:sz w:val="24"/>
          <w:szCs w:val="24"/>
        </w:rPr>
        <w:t xml:space="preserve"> oglądają reprodukcje, określają, z jaką porą roku się kojarzą i dlaczego</w:t>
      </w: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•Zapoznanie ze sposobem wykonania prac: kartka A5, kredki, farby plakatowe, pędzelek, kubeczek z wodą, pa-stele, kartka z kolorowego bloku technicznego, klej, bibuła, kolorowy papier</w:t>
      </w: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 Wykonanie na kartkach formatu A5 obrazka o lecie (wybraną techniką)</w:t>
      </w: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 Ozdabianie powstałych ramek kulkami z kolorowej bibuły lub kawałkami kolorowego papieru</w:t>
      </w: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 Podpisanie się, samodzielnie lub z pomocą</w:t>
      </w:r>
      <w:r w:rsidR="004E2ABC" w:rsidRPr="003644D3">
        <w:rPr>
          <w:rFonts w:ascii="Arial" w:hAnsi="Arial" w:cs="Arial"/>
          <w:sz w:val="24"/>
          <w:szCs w:val="24"/>
        </w:rPr>
        <w:t xml:space="preserve"> </w:t>
      </w:r>
      <w:r w:rsidRPr="003644D3">
        <w:rPr>
          <w:rFonts w:ascii="Arial" w:hAnsi="Arial" w:cs="Arial"/>
          <w:sz w:val="24"/>
          <w:szCs w:val="24"/>
        </w:rPr>
        <w:t>R., z tyłu obrazka.</w:t>
      </w: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 xml:space="preserve"> •Wykonanie prac przez dzieci.</w:t>
      </w:r>
    </w:p>
    <w:p w:rsidR="007E2123" w:rsidRPr="003644D3" w:rsidRDefault="007E2123" w:rsidP="007E2123">
      <w:pPr>
        <w:spacing w:line="360" w:lineRule="auto"/>
        <w:rPr>
          <w:rFonts w:ascii="Arial" w:hAnsi="Arial" w:cs="Arial"/>
          <w:sz w:val="24"/>
          <w:szCs w:val="24"/>
        </w:rPr>
      </w:pPr>
      <w:r w:rsidRPr="003644D3">
        <w:rPr>
          <w:rFonts w:ascii="Arial" w:hAnsi="Arial" w:cs="Arial"/>
          <w:sz w:val="24"/>
          <w:szCs w:val="24"/>
        </w:rPr>
        <w:t>•Wręczenie wykonanych prac wybranemu koledze/wybranej koleżance.</w:t>
      </w:r>
    </w:p>
    <w:p w:rsidR="007E2123" w:rsidRPr="003644D3" w:rsidRDefault="007E2123" w:rsidP="007E2123">
      <w:pPr>
        <w:spacing w:line="360" w:lineRule="auto"/>
        <w:rPr>
          <w:rFonts w:ascii="Arial" w:hAnsi="Arial" w:cs="Arial"/>
          <w:sz w:val="24"/>
          <w:szCs w:val="24"/>
        </w:rPr>
      </w:pPr>
    </w:p>
    <w:p w:rsidR="004E2ABC" w:rsidRPr="003644D3" w:rsidRDefault="007E2123" w:rsidP="004E2ABC">
      <w:pPr>
        <w:spacing w:line="360" w:lineRule="auto"/>
        <w:rPr>
          <w:rFonts w:ascii="Arial" w:hAnsi="Arial" w:cs="Arial"/>
          <w:sz w:val="24"/>
          <w:szCs w:val="24"/>
        </w:rPr>
      </w:pPr>
      <w:r w:rsidRPr="003644D3">
        <w:rPr>
          <w:rFonts w:ascii="Arial" w:hAnsi="Arial" w:cs="Arial"/>
          <w:sz w:val="24"/>
          <w:szCs w:val="24"/>
        </w:rPr>
        <w:t>Karta pracy, cz. 4, s. 72.Odszukiwanie na obrazku piłek. Określanie ich</w:t>
      </w:r>
      <w:r w:rsidR="004E2ABC" w:rsidRPr="003644D3">
        <w:rPr>
          <w:rFonts w:ascii="Arial" w:hAnsi="Arial" w:cs="Arial"/>
          <w:sz w:val="24"/>
          <w:szCs w:val="24"/>
        </w:rPr>
        <w:t xml:space="preserve"> położenia. Rysowanie po śladzie drogi piłki do bramki.</w:t>
      </w:r>
    </w:p>
    <w:p w:rsidR="004E2ABC" w:rsidRPr="003644D3" w:rsidRDefault="004E2ABC" w:rsidP="007E2123">
      <w:pPr>
        <w:spacing w:line="360" w:lineRule="auto"/>
        <w:rPr>
          <w:rFonts w:ascii="Arial" w:hAnsi="Arial" w:cs="Arial"/>
          <w:sz w:val="24"/>
          <w:szCs w:val="24"/>
        </w:rPr>
      </w:pPr>
    </w:p>
    <w:p w:rsidR="004E2ABC" w:rsidRPr="003644D3" w:rsidRDefault="004E2ABC" w:rsidP="007E2123">
      <w:pPr>
        <w:spacing w:line="360" w:lineRule="auto"/>
        <w:rPr>
          <w:rFonts w:ascii="Arial" w:hAnsi="Arial" w:cs="Arial"/>
          <w:sz w:val="24"/>
          <w:szCs w:val="24"/>
        </w:rPr>
      </w:pPr>
    </w:p>
    <w:p w:rsidR="004E2ABC" w:rsidRPr="003644D3" w:rsidRDefault="007E2123" w:rsidP="007E2123">
      <w:pPr>
        <w:spacing w:line="360" w:lineRule="auto"/>
        <w:rPr>
          <w:rFonts w:ascii="Arial" w:hAnsi="Arial" w:cs="Arial"/>
          <w:sz w:val="24"/>
          <w:szCs w:val="24"/>
        </w:rPr>
      </w:pPr>
      <w:r w:rsidRPr="003644D3">
        <w:rPr>
          <w:rFonts w:ascii="Arial" w:hAnsi="Arial" w:cs="Arial"/>
          <w:sz w:val="24"/>
          <w:szCs w:val="24"/>
        </w:rPr>
        <w:t xml:space="preserve"> </w:t>
      </w:r>
      <w:r w:rsidR="004E2ABC" w:rsidRPr="003644D3">
        <w:rPr>
          <w:rFonts w:ascii="Arial" w:hAnsi="Arial" w:cs="Arial"/>
          <w:sz w:val="24"/>
          <w:szCs w:val="24"/>
        </w:rPr>
        <w:t>Karta pracy, cz. 4, s. 74.Oglądanie obrazków. Opowiadanie, co się na nich dzieje. Zastanawianie się i mówienie, co Ada robiła kiedyś, co robi teraz, a co będzie rob</w:t>
      </w:r>
      <w:r w:rsidR="0036613B" w:rsidRPr="003644D3">
        <w:rPr>
          <w:rFonts w:ascii="Arial" w:hAnsi="Arial" w:cs="Arial"/>
          <w:sz w:val="24"/>
          <w:szCs w:val="24"/>
        </w:rPr>
        <w:t>i</w:t>
      </w:r>
      <w:r w:rsidR="004E2ABC" w:rsidRPr="003644D3">
        <w:rPr>
          <w:rFonts w:ascii="Arial" w:hAnsi="Arial" w:cs="Arial"/>
          <w:sz w:val="24"/>
          <w:szCs w:val="24"/>
        </w:rPr>
        <w:t>ć w przyszłości. Wymienianie kolorów kredek</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 xml:space="preserve">•Utrwalanie nazw miesięcy na podstawie fragmentu wiersza Krystyny </w:t>
      </w:r>
      <w:proofErr w:type="spellStart"/>
      <w:r w:rsidRPr="003644D3">
        <w:rPr>
          <w:rFonts w:ascii="Arial" w:hAnsi="Arial" w:cs="Arial"/>
          <w:sz w:val="24"/>
          <w:szCs w:val="24"/>
        </w:rPr>
        <w:t>Datkun-Czerniak</w:t>
      </w:r>
      <w:proofErr w:type="spellEnd"/>
      <w:r w:rsidRPr="003644D3">
        <w:rPr>
          <w:rFonts w:ascii="Arial" w:hAnsi="Arial" w:cs="Arial"/>
          <w:sz w:val="24"/>
          <w:szCs w:val="24"/>
        </w:rPr>
        <w:t xml:space="preserve"> </w:t>
      </w:r>
      <w:proofErr w:type="spellStart"/>
      <w:r w:rsidRPr="003644D3">
        <w:rPr>
          <w:rFonts w:ascii="Arial" w:hAnsi="Arial" w:cs="Arial"/>
          <w:sz w:val="24"/>
          <w:szCs w:val="24"/>
        </w:rPr>
        <w:t>Rok.Podczas</w:t>
      </w:r>
      <w:proofErr w:type="spellEnd"/>
      <w:r w:rsidRPr="003644D3">
        <w:rPr>
          <w:rFonts w:ascii="Arial" w:hAnsi="Arial" w:cs="Arial"/>
          <w:sz w:val="24"/>
          <w:szCs w:val="24"/>
        </w:rPr>
        <w:t xml:space="preserve"> recytacji wiersza R. nazywa miesiące, wypowiadając nazwy bezgłośnie, poruszając samymi ustami. Dzieci podają głośno nazwy miesięcy w odpowiedniej formie. Podczas ponownego słuchania wiersza klaszczą, kiedy usłyszą nazwę miesiąca.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W styczniu Nowy Rok przychodzi,</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często mrozem grozi</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W lutym czyni tak samo.</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W marcu bywa jak w garncu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 xml:space="preserve">.Kwiecień z majem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w zieleni skąpane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 xml:space="preserve">Czerwiec obiecuje radości wiele,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 xml:space="preserve">bo – moi przyjaciele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 lipiec i sierpień to wakacji czas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 xml:space="preserve">.Wrzesień i październik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zmieniają kolory ziemi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W listopadzie smutek na drzewach się kładzie.</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lastRenderedPageBreak/>
        <w:t>A w grudniu zmęczony pracą Stary Rok żegna się</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 xml:space="preserve"> i... zaprasza Nowy Rok. (...)</w:t>
      </w:r>
    </w:p>
    <w:p w:rsidR="004E2ABC" w:rsidRPr="003644D3" w:rsidRDefault="004E2ABC" w:rsidP="007E2123">
      <w:pPr>
        <w:spacing w:line="360" w:lineRule="auto"/>
        <w:rPr>
          <w:rFonts w:ascii="Arial" w:hAnsi="Arial" w:cs="Arial"/>
          <w:sz w:val="24"/>
          <w:szCs w:val="24"/>
        </w:rPr>
      </w:pPr>
      <w:r w:rsidRPr="003644D3">
        <w:rPr>
          <w:rFonts w:ascii="Arial" w:hAnsi="Arial" w:cs="Arial"/>
          <w:sz w:val="24"/>
          <w:szCs w:val="24"/>
        </w:rPr>
        <w:t>Karta pracy, cz. 4, s. 73.Kończenie rysowania szlaczków. Dzielenie nazw obrazków na sylaby (lub na głoski</w:t>
      </w:r>
    </w:p>
    <w:p w:rsidR="004E2ABC" w:rsidRPr="003644D3" w:rsidRDefault="004E2ABC" w:rsidP="007E2123">
      <w:pPr>
        <w:spacing w:line="360" w:lineRule="auto"/>
        <w:rPr>
          <w:rFonts w:ascii="Arial" w:hAnsi="Arial" w:cs="Arial"/>
          <w:sz w:val="24"/>
          <w:szCs w:val="24"/>
        </w:rPr>
      </w:pPr>
    </w:p>
    <w:p w:rsidR="004E2ABC" w:rsidRPr="003644D3" w:rsidRDefault="004E2ABC" w:rsidP="00735159">
      <w:pPr>
        <w:pStyle w:val="Akapitzlist"/>
        <w:numPr>
          <w:ilvl w:val="0"/>
          <w:numId w:val="1"/>
        </w:numPr>
        <w:spacing w:line="360" w:lineRule="auto"/>
        <w:rPr>
          <w:rFonts w:ascii="Arial" w:hAnsi="Arial" w:cs="Arial"/>
          <w:sz w:val="24"/>
          <w:szCs w:val="24"/>
        </w:rPr>
      </w:pPr>
      <w:r w:rsidRPr="003644D3">
        <w:rPr>
          <w:rFonts w:ascii="Arial" w:hAnsi="Arial" w:cs="Arial"/>
          <w:sz w:val="24"/>
          <w:szCs w:val="24"/>
        </w:rPr>
        <w:t>Karta pracy, cz. 4, s. 75.Czytanie tekstu wyrazowo-obrazkowego o wakacjach. Kończenie kolorowania kredek według wzoru (rytmu) z poprzedniej karty</w:t>
      </w:r>
    </w:p>
    <w:p w:rsidR="00CC0FB0" w:rsidRPr="003644D3" w:rsidRDefault="00CC0FB0" w:rsidP="007E2123">
      <w:pPr>
        <w:spacing w:line="360" w:lineRule="auto"/>
        <w:rPr>
          <w:rFonts w:ascii="Arial" w:hAnsi="Arial" w:cs="Arial"/>
          <w:sz w:val="24"/>
          <w:szCs w:val="24"/>
        </w:rPr>
      </w:pPr>
    </w:p>
    <w:p w:rsidR="00CC0FB0" w:rsidRPr="003644D3" w:rsidRDefault="00CC0FB0" w:rsidP="00735159">
      <w:pPr>
        <w:pStyle w:val="Akapitzlist"/>
        <w:numPr>
          <w:ilvl w:val="0"/>
          <w:numId w:val="1"/>
        </w:numPr>
        <w:spacing w:line="360" w:lineRule="auto"/>
        <w:rPr>
          <w:rFonts w:ascii="Arial" w:hAnsi="Arial" w:cs="Arial"/>
          <w:sz w:val="24"/>
          <w:szCs w:val="24"/>
        </w:rPr>
      </w:pPr>
      <w:r w:rsidRPr="003644D3">
        <w:rPr>
          <w:rFonts w:ascii="Arial" w:hAnsi="Arial" w:cs="Arial"/>
          <w:sz w:val="24"/>
          <w:szCs w:val="24"/>
        </w:rPr>
        <w:t>Co najbardziej podobało mi się w przedszkolu – rysunek.</w:t>
      </w:r>
    </w:p>
    <w:p w:rsidR="008F7CF6" w:rsidRPr="003644D3" w:rsidRDefault="008F7CF6" w:rsidP="00735159">
      <w:pPr>
        <w:pStyle w:val="Akapitzlist"/>
        <w:numPr>
          <w:ilvl w:val="0"/>
          <w:numId w:val="1"/>
        </w:numPr>
        <w:spacing w:line="360" w:lineRule="auto"/>
        <w:rPr>
          <w:rFonts w:ascii="Arial" w:hAnsi="Arial" w:cs="Arial"/>
          <w:sz w:val="24"/>
          <w:szCs w:val="24"/>
        </w:rPr>
      </w:pPr>
      <w:r w:rsidRPr="003644D3">
        <w:rPr>
          <w:rFonts w:ascii="Arial" w:hAnsi="Arial" w:cs="Arial"/>
          <w:sz w:val="24"/>
          <w:szCs w:val="24"/>
        </w:rPr>
        <w:t>Karta pracy, cz. 4, s. 76 (dla każdego dziecka).Rysowanie tego, co podobało się w przedszkolu. Wskazywanie obrazków zgodnie z kolejnością pór roku</w:t>
      </w:r>
    </w:p>
    <w:p w:rsidR="008F7CF6" w:rsidRPr="003644D3" w:rsidRDefault="008F7CF6" w:rsidP="00735159">
      <w:pPr>
        <w:pStyle w:val="Akapitzlist"/>
        <w:numPr>
          <w:ilvl w:val="0"/>
          <w:numId w:val="1"/>
        </w:numPr>
        <w:spacing w:line="360" w:lineRule="auto"/>
        <w:rPr>
          <w:rFonts w:ascii="Arial" w:hAnsi="Arial" w:cs="Arial"/>
          <w:sz w:val="24"/>
          <w:szCs w:val="24"/>
        </w:rPr>
      </w:pPr>
      <w:r w:rsidRPr="003644D3">
        <w:rPr>
          <w:rFonts w:ascii="Arial" w:hAnsi="Arial" w:cs="Arial"/>
          <w:sz w:val="24"/>
          <w:szCs w:val="24"/>
        </w:rPr>
        <w:t>Karta pracy, cz. 4, s. 77.Czytanie tekstu z R. lub samodzielnie. Rozmowa na temat tego, co dzieci poznały w przedszkolu. Rysowanie słoneczek po śladach. Kolorowanie rysunków</w:t>
      </w:r>
    </w:p>
    <w:p w:rsidR="008F7CF6" w:rsidRPr="003644D3" w:rsidRDefault="008F7CF6" w:rsidP="007E2123">
      <w:pPr>
        <w:spacing w:line="360" w:lineRule="auto"/>
        <w:rPr>
          <w:rFonts w:ascii="Arial" w:hAnsi="Arial" w:cs="Arial"/>
          <w:sz w:val="24"/>
          <w:szCs w:val="24"/>
        </w:rPr>
      </w:pPr>
    </w:p>
    <w:p w:rsidR="008F7CF6" w:rsidRPr="003644D3" w:rsidRDefault="008F7CF6" w:rsidP="00735159">
      <w:pPr>
        <w:pStyle w:val="Akapitzlist"/>
        <w:numPr>
          <w:ilvl w:val="0"/>
          <w:numId w:val="1"/>
        </w:numPr>
        <w:spacing w:line="360" w:lineRule="auto"/>
        <w:rPr>
          <w:rFonts w:ascii="Arial" w:hAnsi="Arial" w:cs="Arial"/>
          <w:sz w:val="24"/>
          <w:szCs w:val="24"/>
        </w:rPr>
      </w:pPr>
      <w:r w:rsidRPr="003644D3">
        <w:rPr>
          <w:rFonts w:ascii="Arial" w:hAnsi="Arial" w:cs="Arial"/>
          <w:sz w:val="24"/>
          <w:szCs w:val="24"/>
        </w:rPr>
        <w:t>Karta pracy Nowe przygody Olka i Ady. Litery i liczby, cz. 2, s.80.Ćwiczenia w czytaniu. Dzieci czytają samodzielnie lub z pomocą R</w:t>
      </w:r>
      <w:r w:rsidR="0036613B" w:rsidRPr="003644D3">
        <w:rPr>
          <w:rFonts w:ascii="Arial" w:hAnsi="Arial" w:cs="Arial"/>
          <w:sz w:val="24"/>
          <w:szCs w:val="24"/>
        </w:rPr>
        <w:t>.</w:t>
      </w:r>
    </w:p>
    <w:p w:rsidR="008F7CF6" w:rsidRPr="003644D3" w:rsidRDefault="008F7CF6" w:rsidP="00735159">
      <w:pPr>
        <w:pStyle w:val="Akapitzlist"/>
        <w:numPr>
          <w:ilvl w:val="0"/>
          <w:numId w:val="1"/>
        </w:numPr>
        <w:spacing w:line="360" w:lineRule="auto"/>
        <w:rPr>
          <w:sz w:val="24"/>
          <w:szCs w:val="24"/>
        </w:rPr>
      </w:pPr>
      <w:r w:rsidRPr="003644D3">
        <w:rPr>
          <w:rFonts w:ascii="Arial" w:hAnsi="Arial" w:cs="Arial"/>
          <w:sz w:val="24"/>
          <w:szCs w:val="24"/>
        </w:rPr>
        <w:t xml:space="preserve"> Karta pracy, cz. 4, s. 78.Granie w parach w grę.</w:t>
      </w:r>
    </w:p>
    <w:p w:rsidR="00692B86" w:rsidRPr="003644D3" w:rsidRDefault="00692B86" w:rsidP="00692B86">
      <w:pPr>
        <w:spacing w:line="360" w:lineRule="auto"/>
        <w:rPr>
          <w:sz w:val="24"/>
          <w:szCs w:val="24"/>
        </w:rPr>
      </w:pPr>
    </w:p>
    <w:p w:rsidR="00692B86" w:rsidRDefault="00692B86" w:rsidP="00692B86">
      <w:pPr>
        <w:spacing w:line="360" w:lineRule="auto"/>
        <w:rPr>
          <w:rFonts w:ascii="Arial" w:hAnsi="Arial" w:cs="Arial"/>
          <w:sz w:val="19"/>
          <w:szCs w:val="19"/>
        </w:rPr>
      </w:pPr>
      <w:r>
        <w:rPr>
          <w:rFonts w:ascii="Arial" w:hAnsi="Arial" w:cs="Arial"/>
          <w:sz w:val="19"/>
          <w:szCs w:val="19"/>
        </w:rPr>
        <w:t>Zabawa badawcza – Dlaczego czereśnie pękają?</w:t>
      </w:r>
    </w:p>
    <w:p w:rsidR="00692B86" w:rsidRDefault="00692B86" w:rsidP="00692B86">
      <w:pPr>
        <w:spacing w:line="360" w:lineRule="auto"/>
        <w:rPr>
          <w:rFonts w:ascii="Arial" w:hAnsi="Arial" w:cs="Arial"/>
          <w:sz w:val="19"/>
          <w:szCs w:val="19"/>
        </w:rPr>
      </w:pPr>
      <w:r>
        <w:rPr>
          <w:rFonts w:ascii="Arial" w:hAnsi="Arial" w:cs="Arial"/>
          <w:sz w:val="19"/>
          <w:szCs w:val="19"/>
        </w:rPr>
        <w:t>Czereśnie – całe i popękane, rabarbar, woreczek foliowy, miska z wodą</w:t>
      </w:r>
    </w:p>
    <w:p w:rsidR="00692B86" w:rsidRDefault="00692B86" w:rsidP="00692B86">
      <w:pPr>
        <w:spacing w:line="360" w:lineRule="auto"/>
        <w:rPr>
          <w:rFonts w:ascii="Arial" w:hAnsi="Arial" w:cs="Arial"/>
          <w:sz w:val="19"/>
          <w:szCs w:val="19"/>
        </w:rPr>
      </w:pPr>
      <w:r>
        <w:rPr>
          <w:rFonts w:ascii="Arial" w:hAnsi="Arial" w:cs="Arial"/>
          <w:sz w:val="19"/>
          <w:szCs w:val="19"/>
        </w:rPr>
        <w:t>•Wyjaśnianie dzieciom, dlaczego, kiedy pada deszcz, dojrzewające latem owoce pękają.</w:t>
      </w:r>
    </w:p>
    <w:p w:rsidR="00692B86" w:rsidRDefault="00692B86" w:rsidP="00692B86">
      <w:pPr>
        <w:spacing w:line="360" w:lineRule="auto"/>
        <w:rPr>
          <w:rFonts w:ascii="Arial" w:hAnsi="Arial" w:cs="Arial"/>
          <w:sz w:val="19"/>
          <w:szCs w:val="19"/>
        </w:rPr>
      </w:pPr>
      <w:r>
        <w:rPr>
          <w:rFonts w:ascii="Arial" w:hAnsi="Arial" w:cs="Arial"/>
          <w:sz w:val="19"/>
          <w:szCs w:val="19"/>
        </w:rPr>
        <w:t>• Oglądanie rabarbaru; opisywanie jego wyglądu, przeznaczenia; zwracanie uwagi na czerwoną skórkę brudzącą palce oraz, że liście rabarbaru mają charakterystyczny kształt.</w:t>
      </w:r>
    </w:p>
    <w:p w:rsidR="00674071" w:rsidRDefault="00692B86" w:rsidP="00692B86">
      <w:pPr>
        <w:spacing w:line="360" w:lineRule="auto"/>
        <w:rPr>
          <w:rFonts w:ascii="Arial" w:hAnsi="Arial" w:cs="Arial"/>
          <w:sz w:val="19"/>
          <w:szCs w:val="19"/>
        </w:rPr>
      </w:pPr>
      <w:r>
        <w:rPr>
          <w:rFonts w:ascii="Arial" w:hAnsi="Arial" w:cs="Arial"/>
          <w:sz w:val="19"/>
          <w:szCs w:val="19"/>
        </w:rPr>
        <w:t xml:space="preserve">• Włożenie jednego kawałka liścia do woreczka foliowego, a pozostałych – do miski z wodą. Następnego dnia porównywanie wyglądu rabarbaru z woreczka i z rabarbarem z wody (rabarbar wyjęty z woreczka nie zmienia swojego wyglądu, ma nadal równe, całe końce; natomiast ten wyjęty z wody jest na końcach popękany i zwinięty). To efekt wchłaniania wody. Skórka wchłania jej więcej niż miąższ. Właśnie dlatego rabarbar pęka na końcach i się zwija. Podobne zjawisko można zaobserwować również u innych owoców. </w:t>
      </w:r>
      <w:r>
        <w:rPr>
          <w:rFonts w:ascii="Arial" w:hAnsi="Arial" w:cs="Arial"/>
          <w:sz w:val="19"/>
          <w:szCs w:val="19"/>
        </w:rPr>
        <w:lastRenderedPageBreak/>
        <w:t xml:space="preserve">Czereśnie, kiedy są już dojrzałe i pada na nie deszcz, zaczynają pękać. Miąższ znajdujący się pod skórką chłonie jak gąbka krople wody, które padają na skórkę. Owoc zwiększa więc swoją objętość. Skórka natomiast nie zachowuje się jak nadmuchiwany balonik, nie rozciąga się i dlatego pęka. Podobnie jak czereśnie pękają również wiśnie, śliwki i agrest. </w:t>
      </w:r>
    </w:p>
    <w:p w:rsidR="00674071" w:rsidRDefault="00692B86" w:rsidP="00692B86">
      <w:pPr>
        <w:spacing w:line="360" w:lineRule="auto"/>
        <w:rPr>
          <w:rFonts w:ascii="Arial" w:hAnsi="Arial" w:cs="Arial"/>
          <w:sz w:val="19"/>
          <w:szCs w:val="19"/>
        </w:rPr>
      </w:pPr>
      <w:r>
        <w:rPr>
          <w:rFonts w:ascii="Arial" w:hAnsi="Arial" w:cs="Arial"/>
          <w:sz w:val="19"/>
          <w:szCs w:val="19"/>
        </w:rPr>
        <w:t>•Degustowanie czereśni – całych i popękanych.</w:t>
      </w:r>
    </w:p>
    <w:p w:rsidR="00692B86" w:rsidRDefault="00674071" w:rsidP="00692B86">
      <w:pPr>
        <w:spacing w:line="360" w:lineRule="auto"/>
        <w:rPr>
          <w:rFonts w:ascii="Arial" w:hAnsi="Arial" w:cs="Arial"/>
          <w:sz w:val="19"/>
          <w:szCs w:val="19"/>
        </w:rPr>
      </w:pPr>
      <w:r>
        <w:rPr>
          <w:rFonts w:ascii="Arial" w:hAnsi="Arial" w:cs="Arial"/>
          <w:sz w:val="19"/>
          <w:szCs w:val="19"/>
        </w:rPr>
        <w:t>Ćwiczenia w książce, s. 94−95.Czytanie tekstu o wakacjach i wakacyjnych rad Olka i Ad</w:t>
      </w:r>
      <w:r w:rsidR="00D42DD2">
        <w:rPr>
          <w:rFonts w:ascii="Arial" w:hAnsi="Arial" w:cs="Arial"/>
          <w:sz w:val="19"/>
          <w:szCs w:val="19"/>
        </w:rPr>
        <w:t>y</w:t>
      </w:r>
    </w:p>
    <w:p w:rsidR="00EB3DBB" w:rsidRPr="005579CF" w:rsidRDefault="00EB3DBB" w:rsidP="00692B86">
      <w:pPr>
        <w:spacing w:line="360" w:lineRule="auto"/>
        <w:rPr>
          <w:rFonts w:ascii="Arial" w:hAnsi="Arial" w:cs="Arial"/>
          <w:b/>
          <w:sz w:val="19"/>
          <w:szCs w:val="19"/>
        </w:rPr>
      </w:pPr>
      <w:r w:rsidRPr="005579CF">
        <w:rPr>
          <w:rFonts w:ascii="Arial" w:hAnsi="Arial" w:cs="Arial"/>
          <w:b/>
          <w:sz w:val="19"/>
          <w:szCs w:val="19"/>
        </w:rPr>
        <w:t xml:space="preserve">Krótki wierszyk do nauki: </w:t>
      </w:r>
    </w:p>
    <w:p w:rsidR="00EB3DBB" w:rsidRDefault="00EB3DBB" w:rsidP="00692B86">
      <w:pPr>
        <w:spacing w:line="360" w:lineRule="auto"/>
        <w:rPr>
          <w:rFonts w:ascii="Arial" w:hAnsi="Arial" w:cs="Arial"/>
          <w:sz w:val="19"/>
          <w:szCs w:val="19"/>
        </w:rPr>
      </w:pPr>
      <w:r>
        <w:rPr>
          <w:rFonts w:ascii="Arial" w:hAnsi="Arial" w:cs="Arial"/>
          <w:sz w:val="19"/>
          <w:szCs w:val="19"/>
        </w:rPr>
        <w:t>Nie płaczcie, kochani, gdy nas tu nie będzie,</w:t>
      </w:r>
    </w:p>
    <w:p w:rsidR="00EB3DBB" w:rsidRDefault="00EB3DBB" w:rsidP="00692B86">
      <w:pPr>
        <w:spacing w:line="360" w:lineRule="auto"/>
        <w:rPr>
          <w:rFonts w:ascii="Arial" w:hAnsi="Arial" w:cs="Arial"/>
          <w:sz w:val="19"/>
          <w:szCs w:val="19"/>
        </w:rPr>
      </w:pPr>
      <w:r>
        <w:rPr>
          <w:rFonts w:ascii="Arial" w:hAnsi="Arial" w:cs="Arial"/>
          <w:sz w:val="19"/>
          <w:szCs w:val="19"/>
        </w:rPr>
        <w:t>nasz wesoły uśmiech zostawimy wszędzie,</w:t>
      </w:r>
    </w:p>
    <w:p w:rsidR="00EB3DBB" w:rsidRDefault="00EB3DBB" w:rsidP="00692B86">
      <w:pPr>
        <w:spacing w:line="360" w:lineRule="auto"/>
        <w:rPr>
          <w:rFonts w:ascii="Arial" w:hAnsi="Arial" w:cs="Arial"/>
          <w:sz w:val="19"/>
          <w:szCs w:val="19"/>
        </w:rPr>
      </w:pPr>
      <w:r>
        <w:rPr>
          <w:rFonts w:ascii="Arial" w:hAnsi="Arial" w:cs="Arial"/>
          <w:sz w:val="19"/>
          <w:szCs w:val="19"/>
        </w:rPr>
        <w:t>a gdy po wakacjach znajdziemy się w szkole,</w:t>
      </w:r>
    </w:p>
    <w:p w:rsidR="00EB3DBB" w:rsidRDefault="00EB3DBB" w:rsidP="00692B86">
      <w:pPr>
        <w:spacing w:line="360" w:lineRule="auto"/>
        <w:rPr>
          <w:rFonts w:ascii="Arial" w:hAnsi="Arial" w:cs="Arial"/>
          <w:sz w:val="19"/>
          <w:szCs w:val="19"/>
        </w:rPr>
      </w:pPr>
      <w:r>
        <w:rPr>
          <w:rFonts w:ascii="Arial" w:hAnsi="Arial" w:cs="Arial"/>
          <w:sz w:val="19"/>
          <w:szCs w:val="19"/>
        </w:rPr>
        <w:t>będziemy wspominać kochane przedszkole.</w:t>
      </w:r>
    </w:p>
    <w:p w:rsidR="003644D3" w:rsidRDefault="003644D3" w:rsidP="00692B86">
      <w:pPr>
        <w:spacing w:line="360" w:lineRule="auto"/>
        <w:rPr>
          <w:rFonts w:ascii="Arial" w:hAnsi="Arial" w:cs="Arial"/>
          <w:sz w:val="19"/>
          <w:szCs w:val="19"/>
        </w:rPr>
      </w:pPr>
      <w:r w:rsidRPr="005579CF">
        <w:rPr>
          <w:rFonts w:ascii="Arial" w:hAnsi="Arial" w:cs="Arial"/>
          <w:b/>
          <w:sz w:val="19"/>
          <w:szCs w:val="19"/>
        </w:rPr>
        <w:t>Piosenka do nauki na zakończenie przedszkola:</w:t>
      </w:r>
      <w:r w:rsidRPr="003644D3">
        <w:t xml:space="preserve"> </w:t>
      </w:r>
      <w:hyperlink r:id="rId6" w:history="1">
        <w:r w:rsidRPr="007D6B65">
          <w:rPr>
            <w:rStyle w:val="Hipercze"/>
            <w:rFonts w:ascii="Arial" w:hAnsi="Arial" w:cs="Arial"/>
            <w:sz w:val="19"/>
            <w:szCs w:val="19"/>
          </w:rPr>
          <w:t>https://www.youtube.com/watch?v=8JYyc0eSl_c</w:t>
        </w:r>
      </w:hyperlink>
    </w:p>
    <w:p w:rsidR="003644D3" w:rsidRPr="00692B86" w:rsidRDefault="003644D3" w:rsidP="00692B86">
      <w:pPr>
        <w:spacing w:line="360" w:lineRule="auto"/>
        <w:rPr>
          <w:sz w:val="28"/>
          <w:szCs w:val="28"/>
        </w:rPr>
      </w:pPr>
      <w:r>
        <w:rPr>
          <w:rFonts w:ascii="Arial" w:hAnsi="Arial" w:cs="Arial"/>
          <w:sz w:val="19"/>
          <w:szCs w:val="19"/>
        </w:rPr>
        <w:t>To</w:t>
      </w:r>
      <w:r w:rsidR="008244B3">
        <w:rPr>
          <w:rFonts w:ascii="Arial" w:hAnsi="Arial" w:cs="Arial"/>
          <w:sz w:val="19"/>
          <w:szCs w:val="19"/>
        </w:rPr>
        <w:t xml:space="preserve"> ostatni</w:t>
      </w:r>
      <w:r>
        <w:rPr>
          <w:rFonts w:ascii="Arial" w:hAnsi="Arial" w:cs="Arial"/>
          <w:sz w:val="19"/>
          <w:szCs w:val="19"/>
        </w:rPr>
        <w:t xml:space="preserve"> wpis</w:t>
      </w:r>
      <w:r w:rsidR="005579CF">
        <w:rPr>
          <w:rFonts w:ascii="Arial" w:hAnsi="Arial" w:cs="Arial"/>
          <w:sz w:val="19"/>
          <w:szCs w:val="19"/>
        </w:rPr>
        <w:t xml:space="preserve"> w</w:t>
      </w:r>
      <w:r>
        <w:rPr>
          <w:rFonts w:ascii="Arial" w:hAnsi="Arial" w:cs="Arial"/>
          <w:sz w:val="19"/>
          <w:szCs w:val="19"/>
        </w:rPr>
        <w:t xml:space="preserve"> tym roku szkolnym. </w:t>
      </w:r>
      <w:r w:rsidR="008244B3">
        <w:rPr>
          <w:rFonts w:ascii="Arial" w:hAnsi="Arial" w:cs="Arial"/>
          <w:sz w:val="19"/>
          <w:szCs w:val="19"/>
        </w:rPr>
        <w:t>Jeśli nie zrobiliście zadań ze sprawdzianów, które przesłałam to możecie zawsze do nich wrócić. Przesyłam uściski</w:t>
      </w:r>
      <w:r w:rsidR="0071235B">
        <w:rPr>
          <w:rFonts w:ascii="Arial" w:hAnsi="Arial" w:cs="Arial"/>
          <w:sz w:val="19"/>
          <w:szCs w:val="19"/>
        </w:rPr>
        <w:t>!</w:t>
      </w:r>
    </w:p>
    <w:sectPr w:rsidR="003644D3" w:rsidRPr="00692B86" w:rsidSect="00E97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sz w:val="24"/>
        <w:szCs w:val="24"/>
      </w:rPr>
    </w:lvl>
  </w:abstractNum>
  <w:abstractNum w:abstractNumId="1">
    <w:nsid w:val="000000CA"/>
    <w:multiLevelType w:val="singleLevel"/>
    <w:tmpl w:val="000000CA"/>
    <w:name w:val="WW8Num202"/>
    <w:lvl w:ilvl="0">
      <w:start w:val="1"/>
      <w:numFmt w:val="bullet"/>
      <w:lvlText w:val=""/>
      <w:lvlJc w:val="left"/>
      <w:pPr>
        <w:tabs>
          <w:tab w:val="num" w:pos="0"/>
        </w:tabs>
        <w:ind w:left="360" w:hanging="360"/>
      </w:pPr>
      <w:rPr>
        <w:rFonts w:ascii="Symbol" w:hAnsi="Symbol" w:cs="Symbol" w:hint="default"/>
      </w:rPr>
    </w:lvl>
  </w:abstractNum>
  <w:abstractNum w:abstractNumId="2">
    <w:nsid w:val="000000E1"/>
    <w:multiLevelType w:val="singleLevel"/>
    <w:tmpl w:val="000000E1"/>
    <w:name w:val="WW8Num225"/>
    <w:lvl w:ilvl="0">
      <w:start w:val="1"/>
      <w:numFmt w:val="bullet"/>
      <w:lvlText w:val=""/>
      <w:lvlJc w:val="left"/>
      <w:pPr>
        <w:tabs>
          <w:tab w:val="num" w:pos="0"/>
        </w:tabs>
        <w:ind w:left="360" w:hanging="360"/>
      </w:pPr>
      <w:rPr>
        <w:rFonts w:ascii="Symbol" w:hAnsi="Symbol" w:cs="Symbol" w:hint="default"/>
      </w:rPr>
    </w:lvl>
  </w:abstractNum>
  <w:abstractNum w:abstractNumId="3">
    <w:nsid w:val="13C1064D"/>
    <w:multiLevelType w:val="hybridMultilevel"/>
    <w:tmpl w:val="BF826046"/>
    <w:lvl w:ilvl="0" w:tplc="00000001">
      <w:start w:val="1"/>
      <w:numFmt w:val="bullet"/>
      <w:lvlText w:val=""/>
      <w:lvlJc w:val="left"/>
      <w:pPr>
        <w:ind w:left="720" w:hanging="360"/>
      </w:pPr>
      <w:rPr>
        <w:rFonts w:ascii="Symbol" w:hAnsi="Symbol" w:cs="Symbol" w:hint="default"/>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A915E69"/>
    <w:multiLevelType w:val="hybridMultilevel"/>
    <w:tmpl w:val="A35A5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0818E7"/>
    <w:rsid w:val="00026B56"/>
    <w:rsid w:val="000456F6"/>
    <w:rsid w:val="000818E7"/>
    <w:rsid w:val="00275158"/>
    <w:rsid w:val="003644D3"/>
    <w:rsid w:val="0036613B"/>
    <w:rsid w:val="004E2ABC"/>
    <w:rsid w:val="005579CF"/>
    <w:rsid w:val="005917B8"/>
    <w:rsid w:val="006542B1"/>
    <w:rsid w:val="00674071"/>
    <w:rsid w:val="00692B86"/>
    <w:rsid w:val="0071235B"/>
    <w:rsid w:val="00735159"/>
    <w:rsid w:val="007E2123"/>
    <w:rsid w:val="008244B3"/>
    <w:rsid w:val="00830367"/>
    <w:rsid w:val="008C6494"/>
    <w:rsid w:val="008F7CF6"/>
    <w:rsid w:val="00A55B0E"/>
    <w:rsid w:val="00BB1CAB"/>
    <w:rsid w:val="00BB2F82"/>
    <w:rsid w:val="00BE5E89"/>
    <w:rsid w:val="00CC0FB0"/>
    <w:rsid w:val="00D42DD2"/>
    <w:rsid w:val="00E972F8"/>
    <w:rsid w:val="00EB3DBB"/>
    <w:rsid w:val="00F341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2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123"/>
    <w:pPr>
      <w:ind w:left="720"/>
      <w:contextualSpacing/>
    </w:pPr>
  </w:style>
  <w:style w:type="character" w:styleId="Hipercze">
    <w:name w:val="Hyperlink"/>
    <w:basedOn w:val="Domylnaczcionkaakapitu"/>
    <w:uiPriority w:val="99"/>
    <w:unhideWhenUsed/>
    <w:rsid w:val="003644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5511388">
      <w:bodyDiv w:val="1"/>
      <w:marLeft w:val="0"/>
      <w:marRight w:val="0"/>
      <w:marTop w:val="0"/>
      <w:marBottom w:val="0"/>
      <w:divBdr>
        <w:top w:val="none" w:sz="0" w:space="0" w:color="auto"/>
        <w:left w:val="none" w:sz="0" w:space="0" w:color="auto"/>
        <w:bottom w:val="none" w:sz="0" w:space="0" w:color="auto"/>
        <w:right w:val="none" w:sz="0" w:space="0" w:color="auto"/>
      </w:divBdr>
    </w:div>
    <w:div w:id="1718119620">
      <w:bodyDiv w:val="1"/>
      <w:marLeft w:val="0"/>
      <w:marRight w:val="0"/>
      <w:marTop w:val="0"/>
      <w:marBottom w:val="0"/>
      <w:divBdr>
        <w:top w:val="none" w:sz="0" w:space="0" w:color="auto"/>
        <w:left w:val="none" w:sz="0" w:space="0" w:color="auto"/>
        <w:bottom w:val="none" w:sz="0" w:space="0" w:color="auto"/>
        <w:right w:val="none" w:sz="0" w:space="0" w:color="auto"/>
      </w:divBdr>
    </w:div>
    <w:div w:id="19027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JYyc0eSl_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CA6B-25CB-439D-8F58-ADEF4EDE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7</Pages>
  <Words>1547</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48786</dc:creator>
  <cp:lastModifiedBy>48786</cp:lastModifiedBy>
  <cp:revision>5</cp:revision>
  <dcterms:created xsi:type="dcterms:W3CDTF">2020-06-12T09:16:00Z</dcterms:created>
  <dcterms:modified xsi:type="dcterms:W3CDTF">2020-06-16T13:22:00Z</dcterms:modified>
</cp:coreProperties>
</file>