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9" w:rsidRPr="00AB6CA8" w:rsidRDefault="00567A19" w:rsidP="00567A19">
      <w:pPr>
        <w:rPr>
          <w:b/>
          <w:noProof/>
          <w:sz w:val="28"/>
          <w:szCs w:val="28"/>
          <w:lang w:eastAsia="pl-PL"/>
        </w:rPr>
      </w:pPr>
      <w:r w:rsidRPr="00AB6CA8">
        <w:rPr>
          <w:b/>
          <w:noProof/>
          <w:sz w:val="28"/>
          <w:szCs w:val="28"/>
          <w:lang w:eastAsia="pl-PL"/>
        </w:rPr>
        <w:t xml:space="preserve">Zabawy i ćwiczenia związane z mierzeniem pojemności płynów. </w:t>
      </w:r>
    </w:p>
    <w:p w:rsidR="00AB6CA8" w:rsidRDefault="00AB6CA8" w:rsidP="00AB6CA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AC0B71">
        <w:rPr>
          <w:rFonts w:ascii="Arial" w:hAnsi="Arial" w:cs="Arial"/>
          <w:color w:val="000000"/>
          <w:sz w:val="24"/>
          <w:szCs w:val="24"/>
          <w:shd w:val="clear" w:color="auto" w:fill="F5F5F5"/>
        </w:rPr>
        <w:t>Cele operacyjne (dziecko ):</w:t>
      </w:r>
      <w:r w:rsidRPr="00AC0B71">
        <w:rPr>
          <w:rFonts w:ascii="Arial" w:hAnsi="Arial" w:cs="Arial"/>
          <w:color w:val="000000"/>
          <w:sz w:val="24"/>
          <w:szCs w:val="24"/>
        </w:rPr>
        <w:br/>
      </w:r>
      <w:r w:rsidRPr="00AC0B71">
        <w:rPr>
          <w:rFonts w:ascii="Arial" w:hAnsi="Arial" w:cs="Arial"/>
          <w:color w:val="000000"/>
          <w:sz w:val="24"/>
          <w:szCs w:val="24"/>
          <w:shd w:val="clear" w:color="auto" w:fill="F5F5F5"/>
        </w:rPr>
        <w:t>-aktywnie bierze udział w doświadczeniach i obserwacji</w:t>
      </w:r>
      <w:r w:rsidRPr="00AC0B71">
        <w:rPr>
          <w:rFonts w:ascii="Arial" w:hAnsi="Arial" w:cs="Arial"/>
          <w:color w:val="000000"/>
          <w:sz w:val="24"/>
          <w:szCs w:val="24"/>
        </w:rPr>
        <w:br/>
      </w:r>
      <w:r w:rsidRPr="00AC0B71">
        <w:rPr>
          <w:rFonts w:ascii="Arial" w:hAnsi="Arial" w:cs="Arial"/>
          <w:color w:val="000000"/>
          <w:sz w:val="24"/>
          <w:szCs w:val="24"/>
          <w:shd w:val="clear" w:color="auto" w:fill="F5F5F5"/>
        </w:rPr>
        <w:t>-potrafi wyciągnąć wnioski z działań</w:t>
      </w:r>
      <w:r w:rsidRPr="00AC0B71">
        <w:rPr>
          <w:rFonts w:ascii="Arial" w:hAnsi="Arial" w:cs="Arial"/>
          <w:color w:val="000000"/>
          <w:sz w:val="24"/>
          <w:szCs w:val="24"/>
        </w:rPr>
        <w:br/>
      </w:r>
      <w:r w:rsidRPr="00AC0B71">
        <w:rPr>
          <w:rFonts w:ascii="Arial" w:hAnsi="Arial" w:cs="Arial"/>
          <w:color w:val="000000"/>
          <w:sz w:val="24"/>
          <w:szCs w:val="24"/>
          <w:shd w:val="clear" w:color="auto" w:fill="F5F5F5"/>
        </w:rPr>
        <w:t>-stosuje określenia porównując: mniej, więcej, tyle samo</w:t>
      </w:r>
      <w:r w:rsidRPr="00AC0B71">
        <w:rPr>
          <w:rFonts w:ascii="Arial" w:hAnsi="Arial" w:cs="Arial"/>
          <w:color w:val="000000"/>
          <w:sz w:val="24"/>
          <w:szCs w:val="24"/>
        </w:rPr>
        <w:br/>
      </w:r>
      <w:r w:rsidRPr="00AC0B71">
        <w:rPr>
          <w:rFonts w:ascii="Arial" w:hAnsi="Arial" w:cs="Arial"/>
          <w:color w:val="000000"/>
          <w:sz w:val="24"/>
          <w:szCs w:val="24"/>
          <w:shd w:val="clear" w:color="auto" w:fill="F5F5F5"/>
        </w:rPr>
        <w:t>-rozumie stałość objętości</w:t>
      </w:r>
      <w:r w:rsidRPr="00AC0B71">
        <w:rPr>
          <w:rFonts w:ascii="Arial" w:hAnsi="Arial" w:cs="Arial"/>
          <w:color w:val="000000"/>
          <w:sz w:val="24"/>
          <w:szCs w:val="24"/>
        </w:rPr>
        <w:br/>
      </w:r>
      <w:r w:rsidRPr="00AC0B71">
        <w:rPr>
          <w:rFonts w:ascii="Arial" w:hAnsi="Arial" w:cs="Arial"/>
          <w:color w:val="000000"/>
          <w:sz w:val="24"/>
          <w:szCs w:val="24"/>
          <w:shd w:val="clear" w:color="auto" w:fill="F5F5F5"/>
        </w:rPr>
        <w:t>-przelewa, odlewa, dolewa by uzys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kać określoną ilość płynu </w:t>
      </w:r>
    </w:p>
    <w:p w:rsidR="00AB6CA8" w:rsidRPr="00AC0B71" w:rsidRDefault="00AB6CA8" w:rsidP="00AB6CA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- kojarzy strona: prawa, lewa, względem siebie</w:t>
      </w:r>
    </w:p>
    <w:p w:rsidR="00AB6CA8" w:rsidRDefault="00AB6CA8" w:rsidP="00AB6CA8">
      <w:pPr>
        <w:spacing w:after="0"/>
        <w:rPr>
          <w:noProof/>
          <w:lang w:eastAsia="pl-PL"/>
        </w:rPr>
      </w:pPr>
      <w:r>
        <w:rPr>
          <w:noProof/>
          <w:color w:val="FF0000"/>
          <w:lang w:eastAsia="pl-PL"/>
        </w:rPr>
        <w:t>Przygotowane przez Rodzica</w:t>
      </w:r>
      <w:r w:rsidRPr="00567A19">
        <w:rPr>
          <w:noProof/>
          <w:color w:val="FF0000"/>
          <w:lang w:eastAsia="pl-PL"/>
        </w:rPr>
        <w:t xml:space="preserve"> kilka butelek z plastiku, np. o pojemności 1l z różną zawartością wody zabarwionej farbą. Butelki są dobrze zakręcone. </w:t>
      </w:r>
      <w:r w:rsidRPr="00567A19">
        <w:rPr>
          <w:noProof/>
          <w:lang w:eastAsia="pl-PL"/>
        </w:rPr>
        <w:br/>
        <w:t xml:space="preserve">• Określanie, ile wody jest w </w:t>
      </w:r>
      <w:r>
        <w:rPr>
          <w:noProof/>
          <w:lang w:eastAsia="pl-PL"/>
        </w:rPr>
        <w:t>butelce. N. stawia przed dzieckiem</w:t>
      </w:r>
      <w:r w:rsidRPr="00567A19">
        <w:rPr>
          <w:noProof/>
          <w:lang w:eastAsia="pl-PL"/>
        </w:rPr>
        <w:t xml:space="preserve"> zakrę</w:t>
      </w:r>
      <w:r>
        <w:rPr>
          <w:noProof/>
          <w:lang w:eastAsia="pl-PL"/>
        </w:rPr>
        <w:t>coną butelkę z wodą. Pyta dziecko</w:t>
      </w:r>
      <w:r w:rsidRPr="00567A19">
        <w:rPr>
          <w:noProof/>
          <w:lang w:eastAsia="pl-PL"/>
        </w:rPr>
        <w:t xml:space="preserve">: Ile jest wody w butelce – dużo, mało? Potem przewraca butelkę i pyta, czy jest w niej tyle samo wody. </w:t>
      </w:r>
      <w:r w:rsidRPr="00567A19">
        <w:rPr>
          <w:noProof/>
          <w:lang w:eastAsia="pl-PL"/>
        </w:rPr>
        <w:br/>
        <w:t xml:space="preserve">• Ustawianie butelek według wzrastającej w nich ilości wody.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color w:val="FF0000"/>
          <w:lang w:eastAsia="pl-PL"/>
        </w:rPr>
        <w:t>Butelki z różną ilością barwionej wody</w:t>
      </w:r>
      <w:r w:rsidRPr="00567A19">
        <w:rPr>
          <w:noProof/>
          <w:lang w:eastAsia="pl-PL"/>
        </w:rPr>
        <w:t xml:space="preserve">. </w:t>
      </w:r>
    </w:p>
    <w:p w:rsidR="00AB6CA8" w:rsidRDefault="00AB6CA8" w:rsidP="00AB6CA8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R</w:t>
      </w:r>
      <w:r w:rsidRPr="00567A19">
        <w:rPr>
          <w:noProof/>
          <w:lang w:eastAsia="pl-PL"/>
        </w:rPr>
        <w:t xml:space="preserve">. ustawia butelki na stoliku przed dziećmi.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>−</w:t>
      </w:r>
      <w:r>
        <w:rPr>
          <w:noProof/>
          <w:lang w:eastAsia="pl-PL"/>
        </w:rPr>
        <w:t xml:space="preserve"> Dziecko określa</w:t>
      </w:r>
      <w:r w:rsidRPr="00567A19">
        <w:rPr>
          <w:noProof/>
          <w:lang w:eastAsia="pl-PL"/>
        </w:rPr>
        <w:t xml:space="preserve">, w której butelce jest najwięcej barwionej wody, a w której najmniej.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>−</w:t>
      </w:r>
      <w:r>
        <w:rPr>
          <w:noProof/>
          <w:lang w:eastAsia="pl-PL"/>
        </w:rPr>
        <w:t xml:space="preserve"> Ustawia</w:t>
      </w:r>
      <w:r w:rsidRPr="00567A19">
        <w:rPr>
          <w:noProof/>
          <w:lang w:eastAsia="pl-PL"/>
        </w:rPr>
        <w:t xml:space="preserve"> butelki według ilości zawartego w nich płynu – od tej z najmniejszą ilością, do tej z największą.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>−</w:t>
      </w:r>
      <w:r>
        <w:rPr>
          <w:noProof/>
          <w:lang w:eastAsia="pl-PL"/>
        </w:rPr>
        <w:t xml:space="preserve"> Dmucha</w:t>
      </w:r>
      <w:r w:rsidRPr="00567A19">
        <w:rPr>
          <w:noProof/>
          <w:lang w:eastAsia="pl-PL"/>
        </w:rPr>
        <w:t xml:space="preserve"> w kole</w:t>
      </w:r>
      <w:r>
        <w:rPr>
          <w:noProof/>
          <w:lang w:eastAsia="pl-PL"/>
        </w:rPr>
        <w:t>jne odkręcone butelki. Porównuje</w:t>
      </w:r>
      <w:r w:rsidRPr="00567A19">
        <w:rPr>
          <w:noProof/>
          <w:lang w:eastAsia="pl-PL"/>
        </w:rPr>
        <w:t xml:space="preserve"> dźwięki wydawane przez nie. </w:t>
      </w:r>
      <w:r w:rsidRPr="00567A19">
        <w:rPr>
          <w:noProof/>
          <w:lang w:eastAsia="pl-PL"/>
        </w:rPr>
        <w:br/>
      </w:r>
      <w:r>
        <w:rPr>
          <w:noProof/>
          <w:lang w:eastAsia="pl-PL"/>
        </w:rPr>
        <w:t>• Zapoznanie z miarą płynów. R</w:t>
      </w:r>
      <w:r w:rsidRPr="00567A19">
        <w:rPr>
          <w:noProof/>
          <w:lang w:eastAsia="pl-PL"/>
        </w:rPr>
        <w:t>. pokazuje butelki</w:t>
      </w:r>
      <w:r>
        <w:rPr>
          <w:noProof/>
          <w:lang w:eastAsia="pl-PL"/>
        </w:rPr>
        <w:t xml:space="preserve"> – 0,5l, 1l, 1,5l. Mówi dziecku</w:t>
      </w:r>
      <w:r w:rsidRPr="00567A19">
        <w:rPr>
          <w:noProof/>
          <w:lang w:eastAsia="pl-PL"/>
        </w:rPr>
        <w:t xml:space="preserve">, że miarą pojemności płynów jest 1l – 0,5l to jest połowa 1l, a 1,5l – to litr i jeszcze połowa litra. </w:t>
      </w:r>
      <w:r w:rsidRPr="00567A19">
        <w:rPr>
          <w:noProof/>
          <w:lang w:eastAsia="pl-PL"/>
        </w:rPr>
        <w:br/>
        <w:t xml:space="preserve">• Sprawdzanie ilości napojów w dwóch różnych butelkach (jedna niska i szeroka, a druga – wąska i wysoka) za pomocą wspólnej miary. </w:t>
      </w:r>
    </w:p>
    <w:p w:rsidR="00AB6CA8" w:rsidRPr="00567A19" w:rsidRDefault="00AB6CA8" w:rsidP="00AB6CA8">
      <w:pPr>
        <w:spacing w:after="0"/>
        <w:rPr>
          <w:noProof/>
          <w:color w:val="FF0000"/>
          <w:lang w:eastAsia="pl-PL"/>
        </w:rPr>
      </w:pPr>
      <w:r w:rsidRPr="00567A19">
        <w:rPr>
          <w:noProof/>
          <w:color w:val="FF0000"/>
          <w:lang w:eastAsia="pl-PL"/>
        </w:rPr>
        <w:t xml:space="preserve">Butelki z wodą, kubek. </w:t>
      </w:r>
    </w:p>
    <w:p w:rsidR="00AB6CA8" w:rsidRDefault="00AB6CA8" w:rsidP="00AB6CA8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Dziecko przelewa</w:t>
      </w:r>
      <w:r w:rsidRPr="00567A19">
        <w:rPr>
          <w:noProof/>
          <w:lang w:eastAsia="pl-PL"/>
        </w:rPr>
        <w:t xml:space="preserve"> do kubka wodę z jednej butelki, a potem z drugiej bute</w:t>
      </w:r>
      <w:r>
        <w:rPr>
          <w:noProof/>
          <w:lang w:eastAsia="pl-PL"/>
        </w:rPr>
        <w:t>lki i liczy</w:t>
      </w:r>
      <w:r w:rsidRPr="00567A19">
        <w:rPr>
          <w:noProof/>
          <w:lang w:eastAsia="pl-PL"/>
        </w:rPr>
        <w:t xml:space="preserve">, ile kubków wody było w jednej, a </w:t>
      </w:r>
      <w:r>
        <w:rPr>
          <w:noProof/>
          <w:lang w:eastAsia="pl-PL"/>
        </w:rPr>
        <w:t>ile w drugiej butelce, Określa</w:t>
      </w:r>
      <w:r w:rsidRPr="00567A19">
        <w:rPr>
          <w:noProof/>
          <w:lang w:eastAsia="pl-PL"/>
        </w:rPr>
        <w:t xml:space="preserve">, gdzie wody było więcej (było tyle samo). </w:t>
      </w:r>
      <w:r w:rsidRPr="00567A19">
        <w:rPr>
          <w:noProof/>
          <w:lang w:eastAsia="pl-PL"/>
        </w:rPr>
        <w:br/>
        <w:t xml:space="preserve">• Karta pracy, cz. 4, s. 32–33.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 xml:space="preserve">Oglądanie zdjęcia, zwracanie uwagi na poziom soku w szklankach. </w:t>
      </w:r>
    </w:p>
    <w:p w:rsidR="00AB6CA8" w:rsidRPr="00567A19" w:rsidRDefault="00AB6CA8" w:rsidP="00AB6CA8">
      <w:pPr>
        <w:spacing w:after="0"/>
        <w:rPr>
          <w:noProof/>
          <w:color w:val="FF0000"/>
          <w:lang w:eastAsia="pl-PL"/>
        </w:rPr>
      </w:pPr>
      <w:r w:rsidRPr="00567A19">
        <w:rPr>
          <w:noProof/>
          <w:color w:val="FF0000"/>
          <w:lang w:eastAsia="pl-PL"/>
        </w:rPr>
        <w:t>Sok jabłkowy, szklanki, kubek plastikowy.</w:t>
      </w:r>
    </w:p>
    <w:p w:rsidR="00AB6CA8" w:rsidRDefault="00AB6CA8" w:rsidP="00AB6CA8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R</w:t>
      </w:r>
      <w:r w:rsidRPr="00567A19">
        <w:rPr>
          <w:noProof/>
          <w:lang w:eastAsia="pl-PL"/>
        </w:rPr>
        <w:t xml:space="preserve">. wlewa tyle samo soku jabłkowego do przygotowanych różnych szklanek – miarką jest plastikowy kubek. </w:t>
      </w:r>
      <w:r w:rsidRPr="00567A19">
        <w:rPr>
          <w:noProof/>
          <w:lang w:eastAsia="pl-PL"/>
        </w:rPr>
        <w:br/>
      </w:r>
      <w:r>
        <w:rPr>
          <w:noProof/>
          <w:lang w:eastAsia="pl-PL"/>
        </w:rPr>
        <w:t xml:space="preserve">• Dziecko ogląda szklanki i dochodzi </w:t>
      </w:r>
      <w:r w:rsidRPr="00567A19">
        <w:rPr>
          <w:noProof/>
          <w:lang w:eastAsia="pl-PL"/>
        </w:rPr>
        <w:t>do wniosku, że o ilości soku nie mówi jego poziom w szklankach, tylko miarka</w:t>
      </w:r>
      <w:r>
        <w:rPr>
          <w:noProof/>
          <w:lang w:eastAsia="pl-PL"/>
        </w:rPr>
        <w:t xml:space="preserve"> jaką ten płyn rozlewano. Rodzina</w:t>
      </w:r>
      <w:r w:rsidRPr="00567A19">
        <w:rPr>
          <w:noProof/>
          <w:lang w:eastAsia="pl-PL"/>
        </w:rPr>
        <w:t xml:space="preserve"> wypi</w:t>
      </w:r>
      <w:r>
        <w:rPr>
          <w:noProof/>
          <w:lang w:eastAsia="pl-PL"/>
        </w:rPr>
        <w:t>ja</w:t>
      </w:r>
      <w:r w:rsidRPr="00567A19">
        <w:rPr>
          <w:noProof/>
          <w:lang w:eastAsia="pl-PL"/>
        </w:rPr>
        <w:t xml:space="preserve"> sok ze szklanek. Wskazywanie butelki, w której zmieści się najwięcej płynu i tej, w której zmieś</w:t>
      </w:r>
      <w:r>
        <w:rPr>
          <w:noProof/>
          <w:lang w:eastAsia="pl-PL"/>
        </w:rPr>
        <w:t>ci się go najmniej. Czytanie z R</w:t>
      </w:r>
      <w:r w:rsidRPr="00567A19">
        <w:rPr>
          <w:noProof/>
          <w:lang w:eastAsia="pl-PL"/>
        </w:rPr>
        <w:t xml:space="preserve">. lub samodzielnie pojemności butelek. </w:t>
      </w:r>
      <w:r w:rsidRPr="00567A19">
        <w:rPr>
          <w:noProof/>
          <w:lang w:eastAsia="pl-PL"/>
        </w:rPr>
        <w:br/>
      </w:r>
      <w:r>
        <w:rPr>
          <w:noProof/>
          <w:lang w:eastAsia="pl-PL"/>
        </w:rPr>
        <w:t>• Dziecko rysuje</w:t>
      </w:r>
      <w:r w:rsidRPr="00567A19">
        <w:rPr>
          <w:noProof/>
          <w:lang w:eastAsia="pl-PL"/>
        </w:rPr>
        <w:t xml:space="preserve"> szlaczki po śladzie, a potem </w:t>
      </w:r>
      <w:r>
        <w:rPr>
          <w:noProof/>
          <w:lang w:eastAsia="pl-PL"/>
        </w:rPr>
        <w:t>samodzielnie. Następnie koloruje</w:t>
      </w:r>
      <w:r w:rsidRPr="00567A19">
        <w:rPr>
          <w:noProof/>
          <w:lang w:eastAsia="pl-PL"/>
        </w:rPr>
        <w:t xml:space="preserve"> butelk</w:t>
      </w:r>
      <w:r>
        <w:rPr>
          <w:noProof/>
          <w:lang w:eastAsia="pl-PL"/>
        </w:rPr>
        <w:t>i, rysuje</w:t>
      </w:r>
      <w:r w:rsidRPr="00567A19">
        <w:rPr>
          <w:noProof/>
          <w:lang w:eastAsia="pl-PL"/>
        </w:rPr>
        <w:t xml:space="preserve"> je po śladzie a potem samodzielnie według wzoru. </w:t>
      </w:r>
      <w:r w:rsidRPr="00567A19">
        <w:rPr>
          <w:noProof/>
          <w:lang w:eastAsia="pl-PL"/>
        </w:rPr>
        <w:br/>
        <w:t xml:space="preserve">• Zabawa ruchowa z butelkami plastikowymi. </w:t>
      </w:r>
    </w:p>
    <w:p w:rsidR="00AB6CA8" w:rsidRPr="00567A19" w:rsidRDefault="00AB6CA8" w:rsidP="00AB6CA8">
      <w:pPr>
        <w:spacing w:after="0"/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t xml:space="preserve">Dla </w:t>
      </w:r>
      <w:r w:rsidRPr="00567A19">
        <w:rPr>
          <w:noProof/>
          <w:color w:val="FF0000"/>
          <w:lang w:eastAsia="pl-PL"/>
        </w:rPr>
        <w:t xml:space="preserve"> dziecka butelka plastikowa.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 xml:space="preserve"> Ustawia ją względem siebie według poleceń N.:</w:t>
      </w:r>
    </w:p>
    <w:p w:rsidR="00AB6CA8" w:rsidRDefault="00AB6CA8" w:rsidP="00AB6CA8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− połóż</w:t>
      </w:r>
      <w:r w:rsidRPr="00567A19">
        <w:rPr>
          <w:noProof/>
          <w:lang w:eastAsia="pl-PL"/>
        </w:rPr>
        <w:t xml:space="preserve"> butelkę przed sobą, za sobą, </w:t>
      </w:r>
    </w:p>
    <w:p w:rsidR="00AB6CA8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>−</w:t>
      </w:r>
      <w:r>
        <w:rPr>
          <w:noProof/>
          <w:lang w:eastAsia="pl-PL"/>
        </w:rPr>
        <w:t xml:space="preserve"> połóż ją po swojej prawej stronie, po swojej</w:t>
      </w:r>
      <w:r w:rsidRPr="00567A19">
        <w:rPr>
          <w:noProof/>
          <w:lang w:eastAsia="pl-PL"/>
        </w:rPr>
        <w:t xml:space="preserve"> lewej stronie, </w:t>
      </w:r>
    </w:p>
    <w:p w:rsidR="00AB6CA8" w:rsidRDefault="00AB6CA8" w:rsidP="00AB6CA8">
      <w:pPr>
        <w:spacing w:after="0"/>
        <w:rPr>
          <w:noProof/>
          <w:lang w:eastAsia="pl-PL"/>
        </w:rPr>
      </w:pPr>
    </w:p>
    <w:p w:rsidR="00AB6CA8" w:rsidRPr="00567A19" w:rsidRDefault="00AB6CA8" w:rsidP="00AB6CA8">
      <w:pPr>
        <w:spacing w:after="0"/>
        <w:rPr>
          <w:noProof/>
          <w:lang w:eastAsia="pl-PL"/>
        </w:rPr>
      </w:pPr>
      <w:r w:rsidRPr="00567A19">
        <w:rPr>
          <w:noProof/>
          <w:lang w:eastAsia="pl-PL"/>
        </w:rPr>
        <w:t>−</w:t>
      </w:r>
      <w:r>
        <w:rPr>
          <w:noProof/>
          <w:lang w:eastAsia="pl-PL"/>
        </w:rPr>
        <w:t xml:space="preserve"> turlaj</w:t>
      </w:r>
      <w:r w:rsidRPr="00567A19">
        <w:rPr>
          <w:noProof/>
          <w:lang w:eastAsia="pl-PL"/>
        </w:rPr>
        <w:t xml:space="preserve"> butelkę po podłodze.</w:t>
      </w:r>
    </w:p>
    <w:p w:rsidR="00AB6CA8" w:rsidRPr="00567A19" w:rsidRDefault="00AB6CA8" w:rsidP="00567A19">
      <w:pPr>
        <w:rPr>
          <w:b/>
          <w:noProof/>
          <w:lang w:eastAsia="pl-PL"/>
        </w:rPr>
      </w:pPr>
    </w:p>
    <w:p w:rsidR="00AB6CA8" w:rsidRPr="00567A19" w:rsidRDefault="00AB6CA8">
      <w:pPr>
        <w:spacing w:after="0"/>
        <w:rPr>
          <w:noProof/>
          <w:lang w:eastAsia="pl-PL"/>
        </w:rPr>
      </w:pPr>
    </w:p>
    <w:sectPr w:rsidR="00AB6CA8" w:rsidRPr="00567A19" w:rsidSect="009A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50" w:rsidRDefault="00562D50" w:rsidP="00593ABC">
      <w:pPr>
        <w:spacing w:after="0" w:line="240" w:lineRule="auto"/>
      </w:pPr>
      <w:r>
        <w:separator/>
      </w:r>
    </w:p>
  </w:endnote>
  <w:endnote w:type="continuationSeparator" w:id="1">
    <w:p w:rsidR="00562D50" w:rsidRDefault="00562D50" w:rsidP="0059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50" w:rsidRDefault="00562D50" w:rsidP="00593ABC">
      <w:pPr>
        <w:spacing w:after="0" w:line="240" w:lineRule="auto"/>
      </w:pPr>
      <w:r>
        <w:separator/>
      </w:r>
    </w:p>
  </w:footnote>
  <w:footnote w:type="continuationSeparator" w:id="1">
    <w:p w:rsidR="00562D50" w:rsidRDefault="00562D50" w:rsidP="0059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BC"/>
    <w:rsid w:val="00562D50"/>
    <w:rsid w:val="00567A19"/>
    <w:rsid w:val="00593ABC"/>
    <w:rsid w:val="009A2B33"/>
    <w:rsid w:val="00A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B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1</cp:revision>
  <dcterms:created xsi:type="dcterms:W3CDTF">2020-05-03T10:08:00Z</dcterms:created>
  <dcterms:modified xsi:type="dcterms:W3CDTF">2020-05-03T10:38:00Z</dcterms:modified>
</cp:coreProperties>
</file>